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13C5D" w14:textId="59835FCA" w:rsidR="00770838" w:rsidRPr="00977404" w:rsidRDefault="00977404" w:rsidP="00977404">
      <w:pPr>
        <w:jc w:val="right"/>
        <w:rPr>
          <w:i/>
          <w:iCs/>
          <w:sz w:val="26"/>
          <w:szCs w:val="26"/>
        </w:rPr>
      </w:pPr>
      <w:r w:rsidRPr="00977404">
        <w:rPr>
          <w:i/>
          <w:iCs/>
          <w:sz w:val="26"/>
          <w:szCs w:val="26"/>
        </w:rPr>
        <w:t>Απρίλιος 2024</w:t>
      </w:r>
    </w:p>
    <w:p w14:paraId="0CD88067" w14:textId="77777777" w:rsidR="00977404" w:rsidRDefault="00977404" w:rsidP="00770838">
      <w:pPr>
        <w:spacing w:after="20"/>
        <w:jc w:val="center"/>
        <w:rPr>
          <w:b/>
          <w:bCs/>
          <w:sz w:val="32"/>
          <w:szCs w:val="32"/>
        </w:rPr>
      </w:pPr>
    </w:p>
    <w:p w14:paraId="7D5BA0E9" w14:textId="775ED9DA" w:rsidR="00770838" w:rsidRPr="00770838" w:rsidRDefault="00770838" w:rsidP="00770838">
      <w:pPr>
        <w:spacing w:after="20"/>
        <w:jc w:val="center"/>
        <w:rPr>
          <w:sz w:val="32"/>
          <w:szCs w:val="32"/>
        </w:rPr>
      </w:pPr>
      <w:r w:rsidRPr="00770838">
        <w:rPr>
          <w:b/>
          <w:bCs/>
          <w:sz w:val="32"/>
          <w:szCs w:val="32"/>
        </w:rPr>
        <w:t>Το ΣΕΞ αρχίζει στα 40</w:t>
      </w:r>
    </w:p>
    <w:p w14:paraId="13313DF1" w14:textId="16F6EA46" w:rsidR="00770838" w:rsidRDefault="00770838" w:rsidP="00B4747C">
      <w:pPr>
        <w:spacing w:after="20"/>
        <w:jc w:val="center"/>
      </w:pPr>
      <w:r w:rsidRPr="00770838">
        <w:t xml:space="preserve">κωμωδία του Βασίλη </w:t>
      </w:r>
      <w:proofErr w:type="spellStart"/>
      <w:r w:rsidRPr="00770838">
        <w:t>Τσικάρα</w:t>
      </w:r>
      <w:proofErr w:type="spellEnd"/>
    </w:p>
    <w:p w14:paraId="5F67661C" w14:textId="77777777" w:rsidR="000E4B65" w:rsidRDefault="000E4B65" w:rsidP="00B4747C">
      <w:pPr>
        <w:rPr>
          <w:b/>
          <w:bCs/>
          <w:sz w:val="28"/>
          <w:szCs w:val="28"/>
        </w:rPr>
      </w:pPr>
    </w:p>
    <w:p w14:paraId="7D4E7CEC" w14:textId="77777777" w:rsidR="00B4747C" w:rsidRDefault="00B4747C" w:rsidP="00B4747C">
      <w:pPr>
        <w:rPr>
          <w:b/>
          <w:bCs/>
          <w:sz w:val="28"/>
          <w:szCs w:val="28"/>
        </w:rPr>
      </w:pPr>
    </w:p>
    <w:p w14:paraId="093FA5B8" w14:textId="20D3260C" w:rsidR="00770838" w:rsidRPr="00770838" w:rsidRDefault="00770838" w:rsidP="00770838">
      <w:pPr>
        <w:jc w:val="center"/>
        <w:rPr>
          <w:sz w:val="28"/>
          <w:szCs w:val="28"/>
        </w:rPr>
      </w:pPr>
      <w:r w:rsidRPr="00770838">
        <w:rPr>
          <w:b/>
          <w:bCs/>
          <w:sz w:val="28"/>
          <w:szCs w:val="28"/>
        </w:rPr>
        <w:t>5</w:t>
      </w:r>
      <w:r w:rsidRPr="00770838">
        <w:rPr>
          <w:b/>
          <w:bCs/>
          <w:sz w:val="28"/>
          <w:szCs w:val="28"/>
          <w:vertAlign w:val="superscript"/>
        </w:rPr>
        <w:t>ος</w:t>
      </w:r>
      <w:r w:rsidRPr="00770838">
        <w:rPr>
          <w:b/>
          <w:bCs/>
          <w:sz w:val="28"/>
          <w:szCs w:val="28"/>
        </w:rPr>
        <w:t> ΧΡΟΝΟΣ</w:t>
      </w:r>
    </w:p>
    <w:p w14:paraId="1561109E" w14:textId="421DA23C" w:rsidR="005A3528" w:rsidRDefault="00770838" w:rsidP="00770838">
      <w:pPr>
        <w:jc w:val="both"/>
        <w:rPr>
          <w:sz w:val="28"/>
          <w:szCs w:val="28"/>
        </w:rPr>
      </w:pPr>
      <w:r w:rsidRPr="00770838">
        <w:rPr>
          <w:sz w:val="28"/>
          <w:szCs w:val="28"/>
        </w:rPr>
        <w:t>«</w:t>
      </w:r>
      <w:r w:rsidRPr="00770838">
        <w:rPr>
          <w:b/>
          <w:bCs/>
          <w:sz w:val="28"/>
          <w:szCs w:val="28"/>
        </w:rPr>
        <w:t>Το ΣΕΞ αρχίζει στα 40</w:t>
      </w:r>
      <w:r w:rsidRPr="00770838">
        <w:rPr>
          <w:sz w:val="28"/>
          <w:szCs w:val="28"/>
        </w:rPr>
        <w:t>»</w:t>
      </w:r>
      <w:r w:rsidR="000E4B65">
        <w:rPr>
          <w:sz w:val="28"/>
          <w:szCs w:val="28"/>
        </w:rPr>
        <w:t xml:space="preserve"> και δεν το…χάνεις!</w:t>
      </w:r>
      <w:r w:rsidRPr="00770838">
        <w:rPr>
          <w:sz w:val="28"/>
          <w:szCs w:val="28"/>
        </w:rPr>
        <w:t xml:space="preserve"> ​Η κωμωδία του Βασίλη </w:t>
      </w:r>
      <w:proofErr w:type="spellStart"/>
      <w:r w:rsidRPr="00770838">
        <w:rPr>
          <w:sz w:val="28"/>
          <w:szCs w:val="28"/>
        </w:rPr>
        <w:t>Τσικάρα</w:t>
      </w:r>
      <w:proofErr w:type="spellEnd"/>
      <w:r w:rsidRPr="00770838">
        <w:rPr>
          <w:sz w:val="28"/>
          <w:szCs w:val="28"/>
        </w:rPr>
        <w:t xml:space="preserve"> </w:t>
      </w:r>
      <w:r w:rsidR="00E10E2E">
        <w:rPr>
          <w:sz w:val="28"/>
          <w:szCs w:val="28"/>
        </w:rPr>
        <w:t xml:space="preserve">που για 5 συνεχή χρόνια </w:t>
      </w:r>
      <w:r w:rsidR="00977404">
        <w:rPr>
          <w:sz w:val="28"/>
          <w:szCs w:val="28"/>
        </w:rPr>
        <w:t>ακολουθεί μια ξέφρενη πορεία</w:t>
      </w:r>
      <w:r w:rsidRPr="00770838">
        <w:rPr>
          <w:sz w:val="28"/>
          <w:szCs w:val="28"/>
        </w:rPr>
        <w:t>​, ​</w:t>
      </w:r>
      <w:r w:rsidR="00E10E2E">
        <w:rPr>
          <w:sz w:val="28"/>
          <w:szCs w:val="28"/>
        </w:rPr>
        <w:t xml:space="preserve">επισκέπτεται την Αθήνα και κάνει </w:t>
      </w:r>
      <w:r w:rsidR="00E10E2E" w:rsidRPr="004D53B4">
        <w:rPr>
          <w:b/>
          <w:bCs/>
          <w:sz w:val="28"/>
          <w:szCs w:val="28"/>
        </w:rPr>
        <w:t>πρεμιέρα</w:t>
      </w:r>
      <w:r w:rsidR="00E10E2E">
        <w:rPr>
          <w:sz w:val="28"/>
          <w:szCs w:val="28"/>
        </w:rPr>
        <w:t xml:space="preserve"> την Παρασκευή 19 Απριλίου στο </w:t>
      </w:r>
      <w:r w:rsidR="00E10E2E" w:rsidRPr="000E4B65">
        <w:rPr>
          <w:b/>
          <w:bCs/>
          <w:sz w:val="28"/>
          <w:szCs w:val="28"/>
        </w:rPr>
        <w:t xml:space="preserve">Μικρό </w:t>
      </w:r>
      <w:proofErr w:type="spellStart"/>
      <w:r w:rsidR="00E10E2E" w:rsidRPr="000E4B65">
        <w:rPr>
          <w:b/>
          <w:bCs/>
          <w:sz w:val="28"/>
          <w:szCs w:val="28"/>
        </w:rPr>
        <w:t>Μπρόντγουαιη</w:t>
      </w:r>
      <w:proofErr w:type="spellEnd"/>
      <w:r w:rsidR="000E4B65">
        <w:rPr>
          <w:sz w:val="28"/>
          <w:szCs w:val="28"/>
        </w:rPr>
        <w:t xml:space="preserve"> στις 21.00</w:t>
      </w:r>
      <w:r w:rsidR="00E10E2E">
        <w:rPr>
          <w:sz w:val="28"/>
          <w:szCs w:val="28"/>
        </w:rPr>
        <w:t xml:space="preserve">. </w:t>
      </w:r>
      <w:r w:rsidR="000E4B65">
        <w:rPr>
          <w:sz w:val="28"/>
          <w:szCs w:val="28"/>
        </w:rPr>
        <w:t xml:space="preserve">Μόνο για 3 παραστάσεις! </w:t>
      </w:r>
    </w:p>
    <w:p w14:paraId="0BFB229D" w14:textId="0B1FD60F" w:rsidR="00770838" w:rsidRPr="00770838" w:rsidRDefault="00770838" w:rsidP="00770838">
      <w:pPr>
        <w:jc w:val="both"/>
        <w:rPr>
          <w:sz w:val="28"/>
          <w:szCs w:val="28"/>
        </w:rPr>
      </w:pPr>
      <w:r w:rsidRPr="00770838">
        <w:rPr>
          <w:b/>
          <w:bCs/>
          <w:sz w:val="28"/>
          <w:szCs w:val="28"/>
        </w:rPr>
        <w:t>Λίγα λόγια για το έργο: </w:t>
      </w:r>
      <w:r w:rsidRPr="00770838">
        <w:rPr>
          <w:sz w:val="28"/>
          <w:szCs w:val="28"/>
        </w:rPr>
        <w:t xml:space="preserve">Λίγο πριν τα 41 γενέθλιά της, η </w:t>
      </w:r>
      <w:proofErr w:type="spellStart"/>
      <w:r w:rsidRPr="00770838">
        <w:rPr>
          <w:sz w:val="28"/>
          <w:szCs w:val="28"/>
        </w:rPr>
        <w:t>Λόρα</w:t>
      </w:r>
      <w:proofErr w:type="spellEnd"/>
      <w:r w:rsidRPr="00770838">
        <w:rPr>
          <w:sz w:val="28"/>
          <w:szCs w:val="28"/>
        </w:rPr>
        <w:t xml:space="preserve"> αποφασίζει να χωρίσει. Αιτία, η ρουτίνα της καθημερινότητας, αλλά και ο άντρας της ο Τζακ, που πέρα από τη δουλειά δεν έχει άλλα ενδιαφέροντα. Η αιφνίδια απόφασή της θα φέρει τα πάνω κάτω. Ο Τζακ θα αισθανθεί προδομένος και αδικημένος, οι γείτονες θα έρθουν σε δύσκολη θέση, ενώ η άνοια του πατέρα του Τζακ, που ζει μαζί τους, θα επιδεινωθεί. Ξαφνικά θα εισβάλει στη ζωή τους μια </w:t>
      </w:r>
      <w:proofErr w:type="spellStart"/>
      <w:r w:rsidRPr="00770838">
        <w:rPr>
          <w:sz w:val="28"/>
          <w:szCs w:val="28"/>
        </w:rPr>
        <w:t>barwoma</w:t>
      </w:r>
      <w:proofErr w:type="spellEnd"/>
      <w:r>
        <w:rPr>
          <w:sz w:val="28"/>
          <w:szCs w:val="28"/>
          <w:lang w:val="en-US"/>
        </w:rPr>
        <w:t>n</w:t>
      </w:r>
      <w:r w:rsidR="0096465C">
        <w:rPr>
          <w:sz w:val="28"/>
          <w:szCs w:val="28"/>
        </w:rPr>
        <w:t xml:space="preserve"> </w:t>
      </w:r>
      <w:r w:rsidRPr="00770838">
        <w:rPr>
          <w:sz w:val="28"/>
          <w:szCs w:val="28"/>
        </w:rPr>
        <w:t>και τότε θα ξεκινήσει ο κύκλος των αποκαλύψεων και των μεγάλων αποφάσεων. Τελικά πόσο αθώοι είναι οι ήρωες του έργου μας; Το ποδόσφαιρο και το φλαμέγκο θα δώσουν λύση στο πρόβλημα;</w:t>
      </w:r>
    </w:p>
    <w:p w14:paraId="3E89A516" w14:textId="4B796A98" w:rsidR="00770838" w:rsidRPr="00770838" w:rsidRDefault="00770838" w:rsidP="00770838">
      <w:pPr>
        <w:spacing w:after="0"/>
        <w:jc w:val="both"/>
        <w:rPr>
          <w:sz w:val="28"/>
          <w:szCs w:val="28"/>
        </w:rPr>
      </w:pPr>
      <w:r w:rsidRPr="00770838">
        <w:rPr>
          <w:b/>
          <w:bCs/>
          <w:sz w:val="28"/>
          <w:szCs w:val="28"/>
        </w:rPr>
        <w:t>ΣΥΝΤΕΛΕΣΤΕΣ</w:t>
      </w:r>
    </w:p>
    <w:p w14:paraId="418F1DA6" w14:textId="77777777" w:rsidR="00770838" w:rsidRPr="00770838" w:rsidRDefault="00770838" w:rsidP="00770838">
      <w:pPr>
        <w:spacing w:after="0"/>
        <w:jc w:val="both"/>
        <w:rPr>
          <w:sz w:val="28"/>
          <w:szCs w:val="28"/>
        </w:rPr>
      </w:pPr>
      <w:r w:rsidRPr="00770838">
        <w:rPr>
          <w:sz w:val="28"/>
          <w:szCs w:val="28"/>
        </w:rPr>
        <w:t xml:space="preserve">Κείμενο – σκηνοθεσία: Βασίλης </w:t>
      </w:r>
      <w:proofErr w:type="spellStart"/>
      <w:r w:rsidRPr="00770838">
        <w:rPr>
          <w:sz w:val="28"/>
          <w:szCs w:val="28"/>
        </w:rPr>
        <w:t>Τσικάρας</w:t>
      </w:r>
      <w:proofErr w:type="spellEnd"/>
    </w:p>
    <w:p w14:paraId="2A714F49" w14:textId="158C1C0E" w:rsidR="00770838" w:rsidRPr="00770838" w:rsidRDefault="00770838" w:rsidP="00770838">
      <w:pPr>
        <w:spacing w:after="0"/>
        <w:jc w:val="both"/>
        <w:rPr>
          <w:sz w:val="28"/>
          <w:szCs w:val="28"/>
        </w:rPr>
      </w:pPr>
      <w:r w:rsidRPr="00770838">
        <w:rPr>
          <w:sz w:val="28"/>
          <w:szCs w:val="28"/>
        </w:rPr>
        <w:t xml:space="preserve">Σκηνικά: </w:t>
      </w:r>
      <w:r>
        <w:rPr>
          <w:sz w:val="28"/>
          <w:szCs w:val="28"/>
        </w:rPr>
        <w:t>Μαρία Βλάχου</w:t>
      </w:r>
    </w:p>
    <w:p w14:paraId="57FB5F29" w14:textId="77777777" w:rsidR="00770838" w:rsidRPr="00770838" w:rsidRDefault="00770838" w:rsidP="00770838">
      <w:pPr>
        <w:spacing w:after="0"/>
        <w:jc w:val="both"/>
        <w:rPr>
          <w:sz w:val="28"/>
          <w:szCs w:val="28"/>
        </w:rPr>
      </w:pPr>
      <w:r w:rsidRPr="00770838">
        <w:rPr>
          <w:sz w:val="28"/>
          <w:szCs w:val="28"/>
        </w:rPr>
        <w:t>Κοστούμια: Μαρία Βλάχου</w:t>
      </w:r>
    </w:p>
    <w:p w14:paraId="617E9836" w14:textId="0612AD39" w:rsidR="00770838" w:rsidRPr="00770838" w:rsidRDefault="00770838" w:rsidP="00770838">
      <w:pPr>
        <w:spacing w:after="0"/>
        <w:jc w:val="both"/>
        <w:rPr>
          <w:sz w:val="28"/>
          <w:szCs w:val="28"/>
        </w:rPr>
      </w:pPr>
      <w:r w:rsidRPr="00770838">
        <w:rPr>
          <w:sz w:val="28"/>
          <w:szCs w:val="28"/>
        </w:rPr>
        <w:t xml:space="preserve">Ήχοι – φώτα: </w:t>
      </w:r>
      <w:r w:rsidR="0007209B">
        <w:rPr>
          <w:sz w:val="28"/>
          <w:szCs w:val="28"/>
        </w:rPr>
        <w:t>Γ</w:t>
      </w:r>
      <w:r w:rsidRPr="00770838">
        <w:rPr>
          <w:sz w:val="28"/>
          <w:szCs w:val="28"/>
        </w:rPr>
        <w:t>ιάννης Λαζαρίδης</w:t>
      </w:r>
    </w:p>
    <w:p w14:paraId="50A2342C" w14:textId="77777777" w:rsidR="00770838" w:rsidRPr="00770838" w:rsidRDefault="00770838" w:rsidP="00770838">
      <w:pPr>
        <w:spacing w:after="0"/>
        <w:jc w:val="both"/>
        <w:rPr>
          <w:sz w:val="28"/>
          <w:szCs w:val="28"/>
        </w:rPr>
      </w:pPr>
      <w:r w:rsidRPr="00770838">
        <w:rPr>
          <w:sz w:val="28"/>
          <w:szCs w:val="28"/>
        </w:rPr>
        <w:t xml:space="preserve">Αφίσα: Νίκος </w:t>
      </w:r>
      <w:proofErr w:type="spellStart"/>
      <w:r w:rsidRPr="00770838">
        <w:rPr>
          <w:sz w:val="28"/>
          <w:szCs w:val="28"/>
        </w:rPr>
        <w:t>Γκάρας</w:t>
      </w:r>
      <w:proofErr w:type="spellEnd"/>
    </w:p>
    <w:p w14:paraId="26BFA271" w14:textId="6CDD0D94" w:rsidR="00977404" w:rsidRPr="00977404" w:rsidRDefault="00770838" w:rsidP="00770838">
      <w:pPr>
        <w:spacing w:after="0"/>
        <w:jc w:val="both"/>
        <w:rPr>
          <w:sz w:val="28"/>
          <w:szCs w:val="28"/>
        </w:rPr>
      </w:pPr>
      <w:r w:rsidRPr="00770838">
        <w:rPr>
          <w:sz w:val="28"/>
          <w:szCs w:val="28"/>
        </w:rPr>
        <w:t xml:space="preserve">Φωτογράφιση: Στρατής Λαγόπουλος, Βασίλης </w:t>
      </w:r>
      <w:proofErr w:type="spellStart"/>
      <w:r w:rsidRPr="00770838">
        <w:rPr>
          <w:sz w:val="28"/>
          <w:szCs w:val="28"/>
        </w:rPr>
        <w:t>Τσικάρας</w:t>
      </w:r>
      <w:proofErr w:type="spellEnd"/>
    </w:p>
    <w:p w14:paraId="25A6B054" w14:textId="77777777" w:rsidR="00636A03" w:rsidRPr="00770838" w:rsidRDefault="00636A03" w:rsidP="00770838">
      <w:pPr>
        <w:spacing w:after="0"/>
        <w:jc w:val="both"/>
        <w:rPr>
          <w:sz w:val="28"/>
          <w:szCs w:val="28"/>
        </w:rPr>
      </w:pPr>
    </w:p>
    <w:p w14:paraId="58B6A96A" w14:textId="728E3C51" w:rsidR="00B4747C" w:rsidRDefault="00770838" w:rsidP="00B4747C">
      <w:pPr>
        <w:jc w:val="both"/>
        <w:rPr>
          <w:sz w:val="28"/>
          <w:szCs w:val="28"/>
        </w:rPr>
      </w:pPr>
      <w:r w:rsidRPr="00770838">
        <w:rPr>
          <w:b/>
          <w:bCs/>
          <w:sz w:val="28"/>
          <w:szCs w:val="28"/>
        </w:rPr>
        <w:t>Παίζουν </w:t>
      </w:r>
      <w:r w:rsidRPr="00770838">
        <w:rPr>
          <w:sz w:val="28"/>
          <w:szCs w:val="28"/>
        </w:rPr>
        <w:t xml:space="preserve">(διπλή διανομή): Σοφία </w:t>
      </w:r>
      <w:proofErr w:type="spellStart"/>
      <w:r w:rsidRPr="00770838">
        <w:rPr>
          <w:sz w:val="28"/>
          <w:szCs w:val="28"/>
        </w:rPr>
        <w:t>Αϊβάζογλου</w:t>
      </w:r>
      <w:proofErr w:type="spellEnd"/>
      <w:r w:rsidRPr="00770838">
        <w:rPr>
          <w:sz w:val="28"/>
          <w:szCs w:val="28"/>
        </w:rPr>
        <w:t>, Μαρία Βλάχου,</w:t>
      </w:r>
      <w:r>
        <w:rPr>
          <w:sz w:val="28"/>
          <w:szCs w:val="28"/>
        </w:rPr>
        <w:t xml:space="preserve"> </w:t>
      </w:r>
      <w:r w:rsidRPr="00770838">
        <w:rPr>
          <w:sz w:val="28"/>
          <w:szCs w:val="28"/>
        </w:rPr>
        <w:t xml:space="preserve">Στέργιος </w:t>
      </w:r>
      <w:proofErr w:type="spellStart"/>
      <w:r w:rsidRPr="00770838">
        <w:rPr>
          <w:sz w:val="28"/>
          <w:szCs w:val="28"/>
        </w:rPr>
        <w:t>Κωνσταντζίκης</w:t>
      </w:r>
      <w:proofErr w:type="spellEnd"/>
      <w:r w:rsidRPr="0077083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Κωνσταντίνα Μυλωνά, </w:t>
      </w:r>
      <w:r w:rsidRPr="00770838">
        <w:rPr>
          <w:sz w:val="28"/>
          <w:szCs w:val="28"/>
        </w:rPr>
        <w:t>Κική Σπύρου</w:t>
      </w:r>
      <w:r>
        <w:rPr>
          <w:sz w:val="28"/>
          <w:szCs w:val="28"/>
        </w:rPr>
        <w:t xml:space="preserve">, Βασίλης </w:t>
      </w:r>
      <w:proofErr w:type="spellStart"/>
      <w:r>
        <w:rPr>
          <w:sz w:val="28"/>
          <w:szCs w:val="28"/>
        </w:rPr>
        <w:t>Τελίδης</w:t>
      </w:r>
      <w:proofErr w:type="spellEnd"/>
      <w:r w:rsidRPr="00770838">
        <w:rPr>
          <w:sz w:val="28"/>
          <w:szCs w:val="28"/>
        </w:rPr>
        <w:t xml:space="preserve"> και ο Βασίλης </w:t>
      </w:r>
      <w:proofErr w:type="spellStart"/>
      <w:r w:rsidRPr="00770838">
        <w:rPr>
          <w:sz w:val="28"/>
          <w:szCs w:val="28"/>
        </w:rPr>
        <w:t>Τσικάρας</w:t>
      </w:r>
      <w:proofErr w:type="spellEnd"/>
      <w:r w:rsidRPr="00770838">
        <w:rPr>
          <w:sz w:val="28"/>
          <w:szCs w:val="28"/>
        </w:rPr>
        <w:t>.</w:t>
      </w:r>
    </w:p>
    <w:p w14:paraId="6777598A" w14:textId="77777777" w:rsidR="00B4747C" w:rsidRDefault="00B4747C" w:rsidP="00B4747C">
      <w:pPr>
        <w:jc w:val="both"/>
        <w:rPr>
          <w:sz w:val="28"/>
          <w:szCs w:val="28"/>
        </w:rPr>
      </w:pPr>
    </w:p>
    <w:p w14:paraId="38798048" w14:textId="77777777" w:rsidR="00B4747C" w:rsidRPr="00B4747C" w:rsidRDefault="00B4747C" w:rsidP="00B4747C">
      <w:pPr>
        <w:jc w:val="both"/>
        <w:rPr>
          <w:sz w:val="28"/>
          <w:szCs w:val="28"/>
        </w:rPr>
      </w:pPr>
    </w:p>
    <w:p w14:paraId="34214224" w14:textId="72FD4ECB" w:rsidR="00E10E2E" w:rsidRPr="00E10E2E" w:rsidRDefault="00E10E2E" w:rsidP="00E10E2E">
      <w:pPr>
        <w:spacing w:after="0"/>
        <w:jc w:val="both"/>
        <w:rPr>
          <w:b/>
          <w:bCs/>
          <w:sz w:val="28"/>
          <w:szCs w:val="28"/>
        </w:rPr>
      </w:pPr>
      <w:r w:rsidRPr="00E10E2E">
        <w:rPr>
          <w:b/>
          <w:bCs/>
          <w:sz w:val="28"/>
          <w:szCs w:val="28"/>
        </w:rPr>
        <w:lastRenderedPageBreak/>
        <w:t xml:space="preserve">Θέατρο Μικρό </w:t>
      </w:r>
      <w:proofErr w:type="spellStart"/>
      <w:r w:rsidRPr="00E10E2E">
        <w:rPr>
          <w:b/>
          <w:bCs/>
          <w:sz w:val="28"/>
          <w:szCs w:val="28"/>
        </w:rPr>
        <w:t>Μπρόντγουαιη</w:t>
      </w:r>
      <w:proofErr w:type="spellEnd"/>
    </w:p>
    <w:p w14:paraId="442613AE" w14:textId="77777777" w:rsidR="00E10E2E" w:rsidRPr="00E10E2E" w:rsidRDefault="00E10E2E" w:rsidP="00E10E2E">
      <w:pPr>
        <w:spacing w:after="0"/>
        <w:jc w:val="both"/>
        <w:rPr>
          <w:sz w:val="28"/>
          <w:szCs w:val="28"/>
        </w:rPr>
      </w:pPr>
      <w:r w:rsidRPr="00E10E2E">
        <w:rPr>
          <w:sz w:val="28"/>
          <w:szCs w:val="28"/>
        </w:rPr>
        <w:t>Αγίου Μελετίου 61Α</w:t>
      </w:r>
    </w:p>
    <w:p w14:paraId="03CDC61E" w14:textId="7D8B726F" w:rsidR="00E10E2E" w:rsidRDefault="00E10E2E" w:rsidP="00E10E2E">
      <w:pPr>
        <w:spacing w:after="0"/>
        <w:jc w:val="both"/>
        <w:rPr>
          <w:sz w:val="28"/>
          <w:szCs w:val="28"/>
        </w:rPr>
      </w:pPr>
      <w:r w:rsidRPr="00E10E2E">
        <w:rPr>
          <w:sz w:val="28"/>
          <w:szCs w:val="28"/>
        </w:rPr>
        <w:t xml:space="preserve">Τ. </w:t>
      </w:r>
      <w:r>
        <w:rPr>
          <w:sz w:val="28"/>
          <w:szCs w:val="28"/>
        </w:rPr>
        <w:t>6945 512412</w:t>
      </w:r>
    </w:p>
    <w:p w14:paraId="0515D46F" w14:textId="77777777" w:rsidR="00770838" w:rsidRPr="00770838" w:rsidRDefault="00770838" w:rsidP="00770838">
      <w:pPr>
        <w:spacing w:after="0"/>
        <w:jc w:val="both"/>
        <w:rPr>
          <w:sz w:val="28"/>
          <w:szCs w:val="28"/>
        </w:rPr>
      </w:pPr>
    </w:p>
    <w:p w14:paraId="4A7842CA" w14:textId="77777777" w:rsidR="00770838" w:rsidRPr="00770838" w:rsidRDefault="00770838" w:rsidP="007E27B1">
      <w:pPr>
        <w:spacing w:after="0"/>
        <w:jc w:val="both"/>
        <w:rPr>
          <w:sz w:val="28"/>
          <w:szCs w:val="28"/>
        </w:rPr>
      </w:pPr>
      <w:r w:rsidRPr="00770838">
        <w:rPr>
          <w:b/>
          <w:bCs/>
          <w:sz w:val="28"/>
          <w:szCs w:val="28"/>
        </w:rPr>
        <w:t>ΜΕΡΕΣ &amp; ΩΡΕΣ</w:t>
      </w:r>
    </w:p>
    <w:p w14:paraId="16C862C5" w14:textId="00046E5A" w:rsidR="00770838" w:rsidRDefault="00770838" w:rsidP="007E27B1">
      <w:pPr>
        <w:spacing w:after="0"/>
        <w:jc w:val="both"/>
        <w:rPr>
          <w:sz w:val="28"/>
          <w:szCs w:val="28"/>
        </w:rPr>
      </w:pPr>
      <w:r w:rsidRPr="00770838">
        <w:rPr>
          <w:sz w:val="28"/>
          <w:szCs w:val="28"/>
        </w:rPr>
        <w:t>Παρασκευή</w:t>
      </w:r>
      <w:r w:rsidR="000E4B65">
        <w:rPr>
          <w:sz w:val="28"/>
          <w:szCs w:val="28"/>
        </w:rPr>
        <w:t xml:space="preserve"> 19</w:t>
      </w:r>
      <w:r w:rsidRPr="00770838">
        <w:rPr>
          <w:sz w:val="28"/>
          <w:szCs w:val="28"/>
        </w:rPr>
        <w:t xml:space="preserve">, Σάββατο </w:t>
      </w:r>
      <w:r w:rsidR="000E4B65">
        <w:rPr>
          <w:sz w:val="28"/>
          <w:szCs w:val="28"/>
        </w:rPr>
        <w:t xml:space="preserve">20 </w:t>
      </w:r>
      <w:r w:rsidRPr="00770838">
        <w:rPr>
          <w:sz w:val="28"/>
          <w:szCs w:val="28"/>
        </w:rPr>
        <w:t xml:space="preserve">και Κυριακή </w:t>
      </w:r>
      <w:r w:rsidR="000E4B65">
        <w:rPr>
          <w:sz w:val="28"/>
          <w:szCs w:val="28"/>
        </w:rPr>
        <w:t xml:space="preserve">21/4 </w:t>
      </w:r>
      <w:r w:rsidRPr="00770838">
        <w:rPr>
          <w:sz w:val="28"/>
          <w:szCs w:val="28"/>
        </w:rPr>
        <w:t>στις </w:t>
      </w:r>
      <w:r w:rsidRPr="00770838">
        <w:rPr>
          <w:b/>
          <w:bCs/>
          <w:sz w:val="28"/>
          <w:szCs w:val="28"/>
        </w:rPr>
        <w:t>21.</w:t>
      </w:r>
      <w:r w:rsidR="00E10E2E">
        <w:rPr>
          <w:b/>
          <w:bCs/>
          <w:sz w:val="28"/>
          <w:szCs w:val="28"/>
        </w:rPr>
        <w:t>00</w:t>
      </w:r>
    </w:p>
    <w:p w14:paraId="308CCF27" w14:textId="77777777" w:rsidR="007E27B1" w:rsidRPr="007E27B1" w:rsidRDefault="007E27B1" w:rsidP="007E27B1">
      <w:pPr>
        <w:spacing w:after="0"/>
        <w:jc w:val="both"/>
        <w:rPr>
          <w:sz w:val="28"/>
          <w:szCs w:val="28"/>
        </w:rPr>
      </w:pPr>
    </w:p>
    <w:p w14:paraId="5E855CA1" w14:textId="318357B4" w:rsidR="00770838" w:rsidRPr="00770838" w:rsidRDefault="00770838" w:rsidP="007E27B1">
      <w:pPr>
        <w:spacing w:after="0"/>
        <w:jc w:val="both"/>
        <w:rPr>
          <w:sz w:val="28"/>
          <w:szCs w:val="28"/>
        </w:rPr>
      </w:pPr>
      <w:r w:rsidRPr="00770838">
        <w:rPr>
          <w:b/>
          <w:bCs/>
          <w:sz w:val="28"/>
          <w:szCs w:val="28"/>
        </w:rPr>
        <w:t>ΤΙΜΕΣ ΕΙΣΙΤΗΡΙΩΝ</w:t>
      </w:r>
    </w:p>
    <w:p w14:paraId="35E1C825" w14:textId="535CA77A" w:rsidR="007E27B1" w:rsidRDefault="00770838" w:rsidP="0096465C">
      <w:pPr>
        <w:spacing w:after="0"/>
        <w:jc w:val="both"/>
        <w:rPr>
          <w:b/>
          <w:bCs/>
          <w:sz w:val="28"/>
          <w:szCs w:val="28"/>
        </w:rPr>
      </w:pPr>
      <w:r w:rsidRPr="00770838">
        <w:rPr>
          <w:b/>
          <w:bCs/>
          <w:sz w:val="28"/>
          <w:szCs w:val="28"/>
        </w:rPr>
        <w:t>1</w:t>
      </w:r>
      <w:r w:rsidR="00B4747C">
        <w:rPr>
          <w:b/>
          <w:bCs/>
          <w:sz w:val="28"/>
          <w:szCs w:val="28"/>
        </w:rPr>
        <w:t>5</w:t>
      </w:r>
      <w:r w:rsidR="0096465C" w:rsidRPr="0096465C">
        <w:rPr>
          <w:b/>
          <w:bCs/>
          <w:sz w:val="28"/>
          <w:szCs w:val="28"/>
        </w:rPr>
        <w:t xml:space="preserve"> </w:t>
      </w:r>
      <w:r w:rsidR="00F23FAA" w:rsidRPr="00F23FAA">
        <w:rPr>
          <w:sz w:val="28"/>
          <w:szCs w:val="28"/>
        </w:rPr>
        <w:t>ευρώ</w:t>
      </w:r>
      <w:r w:rsidR="00F23FAA">
        <w:rPr>
          <w:b/>
          <w:bCs/>
          <w:sz w:val="28"/>
          <w:szCs w:val="28"/>
        </w:rPr>
        <w:t xml:space="preserve"> </w:t>
      </w:r>
      <w:r w:rsidR="0096465C" w:rsidRPr="005D79E2">
        <w:rPr>
          <w:sz w:val="28"/>
          <w:szCs w:val="28"/>
        </w:rPr>
        <w:t>γενική είσοδος</w:t>
      </w:r>
      <w:r w:rsidR="0096465C">
        <w:rPr>
          <w:b/>
          <w:bCs/>
          <w:sz w:val="28"/>
          <w:szCs w:val="28"/>
        </w:rPr>
        <w:t xml:space="preserve"> </w:t>
      </w:r>
    </w:p>
    <w:p w14:paraId="08EB6A66" w14:textId="4A7484BA" w:rsidR="00B4747C" w:rsidRPr="00F23FAA" w:rsidRDefault="00B4747C" w:rsidP="0096465C">
      <w:p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 </w:t>
      </w:r>
      <w:r w:rsidRPr="00B4747C">
        <w:rPr>
          <w:sz w:val="28"/>
          <w:szCs w:val="28"/>
        </w:rPr>
        <w:t xml:space="preserve">ευρώ ανέργων, φοιτητών, </w:t>
      </w:r>
      <w:proofErr w:type="spellStart"/>
      <w:r w:rsidRPr="00B4747C">
        <w:rPr>
          <w:sz w:val="28"/>
          <w:szCs w:val="28"/>
        </w:rPr>
        <w:t>ΑμεΑ</w:t>
      </w:r>
      <w:proofErr w:type="spellEnd"/>
      <w:r>
        <w:rPr>
          <w:sz w:val="28"/>
          <w:szCs w:val="28"/>
        </w:rPr>
        <w:t>, συνταξιούχοι</w:t>
      </w:r>
    </w:p>
    <w:p w14:paraId="413C1D93" w14:textId="77777777" w:rsidR="00F23FAA" w:rsidRPr="00977404" w:rsidRDefault="00F23FAA" w:rsidP="0096465C">
      <w:pPr>
        <w:spacing w:after="0"/>
        <w:jc w:val="both"/>
        <w:rPr>
          <w:b/>
          <w:bCs/>
          <w:sz w:val="28"/>
          <w:szCs w:val="28"/>
        </w:rPr>
      </w:pPr>
    </w:p>
    <w:p w14:paraId="716D81B3" w14:textId="764179E1" w:rsidR="00F23FAA" w:rsidRPr="00977404" w:rsidRDefault="00F23FAA" w:rsidP="0096465C">
      <w:p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ΠΡΟΠΩΛΗΣΗ</w:t>
      </w:r>
      <w:r w:rsidRPr="00977404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GoldMall</w:t>
      </w:r>
      <w:proofErr w:type="spellEnd"/>
    </w:p>
    <w:p w14:paraId="61B443D9" w14:textId="5ECD4A41" w:rsidR="00F23FAA" w:rsidRDefault="00F23FAA" w:rsidP="0096465C">
      <w:pPr>
        <w:spacing w:after="0"/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10 </w:t>
      </w:r>
      <w:r w:rsidRPr="00F23FAA">
        <w:rPr>
          <w:sz w:val="28"/>
          <w:szCs w:val="28"/>
        </w:rPr>
        <w:t>ευρώ</w:t>
      </w:r>
    </w:p>
    <w:p w14:paraId="16AF8F33" w14:textId="77777777" w:rsidR="004D53B4" w:rsidRDefault="004D53B4" w:rsidP="0096465C">
      <w:pPr>
        <w:spacing w:after="0"/>
        <w:jc w:val="both"/>
        <w:rPr>
          <w:sz w:val="28"/>
          <w:szCs w:val="28"/>
          <w:lang w:val="en-US"/>
        </w:rPr>
      </w:pPr>
    </w:p>
    <w:p w14:paraId="16CB15EE" w14:textId="3EA0264A" w:rsidR="004D53B4" w:rsidRPr="004D53B4" w:rsidRDefault="004D53B4" w:rsidP="0096465C">
      <w:pPr>
        <w:spacing w:after="0"/>
        <w:jc w:val="both"/>
        <w:rPr>
          <w:b/>
          <w:bCs/>
          <w:sz w:val="28"/>
          <w:szCs w:val="28"/>
        </w:rPr>
      </w:pPr>
      <w:r w:rsidRPr="004D53B4">
        <w:rPr>
          <w:b/>
          <w:bCs/>
          <w:sz w:val="28"/>
          <w:szCs w:val="28"/>
          <w:lang w:val="en-US"/>
        </w:rPr>
        <w:t>link</w:t>
      </w:r>
    </w:p>
    <w:p w14:paraId="2A30F3A0" w14:textId="557CD31D" w:rsidR="004D53B4" w:rsidRPr="004D53B4" w:rsidRDefault="004D53B4" w:rsidP="0096465C">
      <w:pPr>
        <w:spacing w:after="0"/>
        <w:jc w:val="both"/>
        <w:rPr>
          <w:sz w:val="28"/>
          <w:szCs w:val="28"/>
          <w:lang w:val="en-US"/>
        </w:rPr>
      </w:pPr>
      <w:hyperlink r:id="rId6" w:history="1">
        <w:r w:rsidRPr="004D53B4">
          <w:rPr>
            <w:rStyle w:val="-"/>
            <w:sz w:val="28"/>
            <w:szCs w:val="28"/>
            <w:lang w:val="en-US"/>
          </w:rPr>
          <w:t>https://www.goldmall.gr/to-sex-arhizei-sta-40-mikro-broadway-62732</w:t>
        </w:r>
      </w:hyperlink>
      <w:r w:rsidRPr="004D53B4">
        <w:rPr>
          <w:sz w:val="28"/>
          <w:szCs w:val="28"/>
          <w:lang w:val="en-US"/>
        </w:rPr>
        <w:t xml:space="preserve"> </w:t>
      </w:r>
    </w:p>
    <w:p w14:paraId="1172D904" w14:textId="77777777" w:rsidR="007E27B1" w:rsidRPr="004D53B4" w:rsidRDefault="007E27B1" w:rsidP="007E27B1">
      <w:pPr>
        <w:spacing w:after="0"/>
        <w:jc w:val="both"/>
        <w:rPr>
          <w:sz w:val="28"/>
          <w:szCs w:val="28"/>
          <w:lang w:val="en-US"/>
        </w:rPr>
      </w:pPr>
    </w:p>
    <w:p w14:paraId="72058F1A" w14:textId="08A651CB" w:rsidR="000E4B65" w:rsidRDefault="00E10E2E" w:rsidP="000E4B65">
      <w:pPr>
        <w:spacing w:after="0"/>
        <w:jc w:val="both"/>
        <w:rPr>
          <w:sz w:val="28"/>
          <w:szCs w:val="28"/>
        </w:rPr>
      </w:pPr>
      <w:r w:rsidRPr="000E4B65">
        <w:rPr>
          <w:b/>
          <w:bCs/>
          <w:sz w:val="28"/>
          <w:szCs w:val="28"/>
        </w:rPr>
        <w:t>Δ</w:t>
      </w:r>
      <w:r w:rsidR="000E4B65">
        <w:rPr>
          <w:b/>
          <w:bCs/>
          <w:sz w:val="28"/>
          <w:szCs w:val="28"/>
        </w:rPr>
        <w:t>ΙΑΡΚΕΙΑ</w:t>
      </w:r>
    </w:p>
    <w:p w14:paraId="48C4D1B0" w14:textId="14DCB482" w:rsidR="005A3528" w:rsidRDefault="00E10E2E" w:rsidP="000E4B65">
      <w:pPr>
        <w:spacing w:after="0"/>
        <w:jc w:val="both"/>
        <w:rPr>
          <w:sz w:val="28"/>
          <w:szCs w:val="28"/>
        </w:rPr>
      </w:pPr>
      <w:r w:rsidRPr="00E10E2E">
        <w:rPr>
          <w:sz w:val="28"/>
          <w:szCs w:val="28"/>
        </w:rPr>
        <w:t>1</w:t>
      </w:r>
      <w:r>
        <w:rPr>
          <w:sz w:val="28"/>
          <w:szCs w:val="28"/>
        </w:rPr>
        <w:t xml:space="preserve"> ώρα και 45 λεπτά </w:t>
      </w:r>
    </w:p>
    <w:p w14:paraId="063455FB" w14:textId="77777777" w:rsidR="000E4B65" w:rsidRDefault="000E4B65" w:rsidP="000E4B65">
      <w:pPr>
        <w:spacing w:after="0"/>
        <w:jc w:val="both"/>
        <w:rPr>
          <w:sz w:val="28"/>
          <w:szCs w:val="28"/>
        </w:rPr>
      </w:pPr>
    </w:p>
    <w:p w14:paraId="33F9DF34" w14:textId="62CC145B" w:rsidR="007E27B1" w:rsidRPr="000E4B65" w:rsidRDefault="007E27B1" w:rsidP="000E4B65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248C9973" w14:textId="76130D58" w:rsidR="00ED4D89" w:rsidRDefault="007E27B1" w:rsidP="000E4B65">
      <w:pPr>
        <w:spacing w:after="20"/>
        <w:jc w:val="both"/>
        <w:rPr>
          <w:rFonts w:ascii="Cambria" w:eastAsia="Constantia" w:hAnsi="Cambria" w:cs="Constantia"/>
          <w:sz w:val="28"/>
          <w:szCs w:val="28"/>
          <w:lang w:eastAsia="el-GR"/>
        </w:rPr>
      </w:pPr>
      <w:r w:rsidRPr="006D521D">
        <w:rPr>
          <w:rFonts w:ascii="Cambria" w:eastAsia="Constantia" w:hAnsi="Cambria" w:cs="Constantia"/>
          <w:b/>
          <w:sz w:val="28"/>
          <w:szCs w:val="28"/>
          <w:lang w:eastAsia="el-GR"/>
        </w:rPr>
        <w:t xml:space="preserve">Βασίλης </w:t>
      </w:r>
      <w:proofErr w:type="spellStart"/>
      <w:r w:rsidRPr="006D521D">
        <w:rPr>
          <w:rFonts w:ascii="Cambria" w:eastAsia="Constantia" w:hAnsi="Cambria" w:cs="Constantia"/>
          <w:b/>
          <w:sz w:val="28"/>
          <w:szCs w:val="28"/>
          <w:lang w:eastAsia="el-GR"/>
        </w:rPr>
        <w:t>Τσικάρας</w:t>
      </w:r>
      <w:proofErr w:type="spellEnd"/>
      <w:r w:rsidRPr="006D521D">
        <w:rPr>
          <w:rFonts w:ascii="Cambria" w:eastAsia="Constantia" w:hAnsi="Cambria" w:cs="Constantia"/>
          <w:sz w:val="28"/>
          <w:szCs w:val="28"/>
          <w:lang w:eastAsia="el-GR"/>
        </w:rPr>
        <w:t xml:space="preserve">: Τον γνωρίσαμε μέσα από τα </w:t>
      </w:r>
      <w:r w:rsidRPr="006D521D">
        <w:rPr>
          <w:rFonts w:ascii="Cambria" w:eastAsia="Constantia" w:hAnsi="Cambria" w:cs="Constantia"/>
          <w:b/>
          <w:bCs/>
          <w:sz w:val="28"/>
          <w:szCs w:val="28"/>
          <w:lang w:eastAsia="el-GR"/>
        </w:rPr>
        <w:t>θεατρικά του έργα</w:t>
      </w:r>
      <w:r w:rsidRPr="006D521D">
        <w:rPr>
          <w:rFonts w:ascii="Cambria" w:eastAsia="Constantia" w:hAnsi="Cambria" w:cs="Constantia"/>
          <w:sz w:val="28"/>
          <w:szCs w:val="28"/>
          <w:lang w:eastAsia="el-GR"/>
        </w:rPr>
        <w:t xml:space="preserve"> «Το ΣΕΞ αρχίζει στα 40», «</w:t>
      </w:r>
      <w:r w:rsidRPr="006D521D">
        <w:rPr>
          <w:rFonts w:ascii="Cambria" w:eastAsia="Constantia" w:hAnsi="Cambria" w:cs="Constantia"/>
          <w:sz w:val="28"/>
          <w:szCs w:val="28"/>
          <w:lang w:val="en-GB" w:eastAsia="el-GR"/>
        </w:rPr>
        <w:t>Sorry</w:t>
      </w:r>
      <w:r w:rsidRPr="006D521D">
        <w:rPr>
          <w:rFonts w:ascii="Cambria" w:eastAsia="Constantia" w:hAnsi="Cambria" w:cs="Constantia"/>
          <w:sz w:val="28"/>
          <w:szCs w:val="28"/>
          <w:lang w:eastAsia="el-GR"/>
        </w:rPr>
        <w:t xml:space="preserve"> λάθος κρεβάτι», «</w:t>
      </w:r>
      <w:proofErr w:type="spellStart"/>
      <w:r w:rsidRPr="006D521D">
        <w:rPr>
          <w:rFonts w:ascii="Cambria" w:eastAsia="Constantia" w:hAnsi="Cambria" w:cs="Constantia"/>
          <w:sz w:val="28"/>
          <w:szCs w:val="28"/>
          <w:lang w:eastAsia="el-GR"/>
        </w:rPr>
        <w:t>Spaghetti</w:t>
      </w:r>
      <w:proofErr w:type="spellEnd"/>
      <w:r w:rsidRPr="006D521D">
        <w:rPr>
          <w:rFonts w:ascii="Cambria" w:eastAsia="Constantia" w:hAnsi="Cambria" w:cs="Constantia"/>
          <w:sz w:val="28"/>
          <w:szCs w:val="28"/>
          <w:lang w:eastAsia="el-GR"/>
        </w:rPr>
        <w:t xml:space="preserve"> </w:t>
      </w:r>
      <w:proofErr w:type="spellStart"/>
      <w:r w:rsidRPr="006D521D">
        <w:rPr>
          <w:rFonts w:ascii="Cambria" w:eastAsia="Constantia" w:hAnsi="Cambria" w:cs="Constantia"/>
          <w:sz w:val="28"/>
          <w:szCs w:val="28"/>
          <w:lang w:eastAsia="el-GR"/>
        </w:rPr>
        <w:t>αλά</w:t>
      </w:r>
      <w:proofErr w:type="spellEnd"/>
      <w:r w:rsidRPr="006D521D">
        <w:rPr>
          <w:rFonts w:ascii="Cambria" w:eastAsia="Constantia" w:hAnsi="Cambria" w:cs="Constantia"/>
          <w:sz w:val="28"/>
          <w:szCs w:val="28"/>
          <w:lang w:eastAsia="el-GR"/>
        </w:rPr>
        <w:t xml:space="preserve"> Γαλλικά», «Ψάρι στα χείλη», «</w:t>
      </w:r>
      <w:proofErr w:type="spellStart"/>
      <w:r w:rsidRPr="006D521D">
        <w:rPr>
          <w:rFonts w:ascii="Cambria" w:eastAsia="Constantia" w:hAnsi="Cambria" w:cs="Constantia"/>
          <w:sz w:val="28"/>
          <w:szCs w:val="28"/>
          <w:lang w:eastAsia="el-GR"/>
        </w:rPr>
        <w:t>Σουτζούκ</w:t>
      </w:r>
      <w:proofErr w:type="spellEnd"/>
      <w:r w:rsidRPr="006D521D">
        <w:rPr>
          <w:rFonts w:ascii="Cambria" w:eastAsia="Constantia" w:hAnsi="Cambria" w:cs="Constantia"/>
          <w:sz w:val="28"/>
          <w:szCs w:val="28"/>
          <w:lang w:eastAsia="el-GR"/>
        </w:rPr>
        <w:t xml:space="preserve"> </w:t>
      </w:r>
      <w:proofErr w:type="spellStart"/>
      <w:r w:rsidRPr="006D521D">
        <w:rPr>
          <w:rFonts w:ascii="Cambria" w:eastAsia="Constantia" w:hAnsi="Cambria" w:cs="Constantia"/>
          <w:sz w:val="28"/>
          <w:szCs w:val="28"/>
          <w:lang w:eastAsia="el-GR"/>
        </w:rPr>
        <w:t>Λουκούμ</w:t>
      </w:r>
      <w:proofErr w:type="spellEnd"/>
      <w:r w:rsidRPr="006D521D">
        <w:rPr>
          <w:rFonts w:ascii="Cambria" w:eastAsia="Constantia" w:hAnsi="Cambria" w:cs="Constantia"/>
          <w:sz w:val="28"/>
          <w:szCs w:val="28"/>
          <w:lang w:eastAsia="el-GR"/>
        </w:rPr>
        <w:t xml:space="preserve">», «Κωδικός </w:t>
      </w:r>
      <w:proofErr w:type="spellStart"/>
      <w:r w:rsidRPr="006D521D">
        <w:rPr>
          <w:rFonts w:ascii="Cambria" w:eastAsia="Constantia" w:hAnsi="Cambria" w:cs="Constantia"/>
          <w:sz w:val="28"/>
          <w:szCs w:val="28"/>
          <w:lang w:eastAsia="el-GR"/>
        </w:rPr>
        <w:t>Σπασίμπα</w:t>
      </w:r>
      <w:proofErr w:type="spellEnd"/>
      <w:r w:rsidRPr="006D521D">
        <w:rPr>
          <w:rFonts w:ascii="Cambria" w:eastAsia="Constantia" w:hAnsi="Cambria" w:cs="Constantia"/>
          <w:sz w:val="28"/>
          <w:szCs w:val="28"/>
          <w:lang w:eastAsia="el-GR"/>
        </w:rPr>
        <w:t xml:space="preserve"> Ντα», «Άδεια πιάτα», «Άδεια πιάτα 2», «Έχω θέμα», «Μια σφαίρα για την </w:t>
      </w:r>
      <w:proofErr w:type="spellStart"/>
      <w:r w:rsidRPr="006D521D">
        <w:rPr>
          <w:rFonts w:ascii="Cambria" w:eastAsia="Constantia" w:hAnsi="Cambria" w:cs="Constantia"/>
          <w:sz w:val="28"/>
          <w:szCs w:val="28"/>
          <w:lang w:eastAsia="el-GR"/>
        </w:rPr>
        <w:t>Τζέην</w:t>
      </w:r>
      <w:proofErr w:type="spellEnd"/>
      <w:r w:rsidRPr="006D521D">
        <w:rPr>
          <w:rFonts w:ascii="Cambria" w:eastAsia="Constantia" w:hAnsi="Cambria" w:cs="Constantia"/>
          <w:sz w:val="28"/>
          <w:szCs w:val="28"/>
          <w:lang w:eastAsia="el-GR"/>
        </w:rPr>
        <w:t>», «Μη</w:t>
      </w:r>
      <w:r w:rsidR="006D4C5F">
        <w:rPr>
          <w:rFonts w:ascii="Cambria" w:eastAsia="Constantia" w:hAnsi="Cambria" w:cs="Constantia"/>
          <w:sz w:val="28"/>
          <w:szCs w:val="28"/>
          <w:lang w:eastAsia="el-GR"/>
        </w:rPr>
        <w:t>ν</w:t>
      </w:r>
      <w:r w:rsidRPr="006D521D">
        <w:rPr>
          <w:rFonts w:ascii="Cambria" w:eastAsia="Constantia" w:hAnsi="Cambria" w:cs="Constantia"/>
          <w:sz w:val="28"/>
          <w:szCs w:val="28"/>
          <w:lang w:eastAsia="el-GR"/>
        </w:rPr>
        <w:t xml:space="preserve"> πεις όχι μωρό μου», «Χοντρός παραμυθάς», «Απόψε σε θέλω πάλι», «</w:t>
      </w:r>
      <w:proofErr w:type="spellStart"/>
      <w:r w:rsidRPr="006D521D">
        <w:rPr>
          <w:rFonts w:ascii="Cambria" w:eastAsia="Constantia" w:hAnsi="Cambria" w:cs="Constantia"/>
          <w:sz w:val="28"/>
          <w:szCs w:val="28"/>
          <w:lang w:eastAsia="el-GR"/>
        </w:rPr>
        <w:t>Madmix</w:t>
      </w:r>
      <w:proofErr w:type="spellEnd"/>
      <w:r w:rsidRPr="006D521D">
        <w:rPr>
          <w:rFonts w:ascii="Cambria" w:eastAsia="Constantia" w:hAnsi="Cambria" w:cs="Constantia"/>
          <w:sz w:val="28"/>
          <w:szCs w:val="28"/>
          <w:lang w:eastAsia="el-GR"/>
        </w:rPr>
        <w:t xml:space="preserve"> </w:t>
      </w:r>
      <w:r w:rsidRPr="006D521D">
        <w:rPr>
          <w:rFonts w:ascii="Cambria" w:eastAsia="Constantia" w:hAnsi="Cambria" w:cs="Constantia"/>
          <w:sz w:val="28"/>
          <w:szCs w:val="28"/>
          <w:lang w:val="en-US" w:eastAsia="el-GR"/>
        </w:rPr>
        <w:t>I</w:t>
      </w:r>
      <w:r w:rsidRPr="006D521D">
        <w:rPr>
          <w:rFonts w:ascii="Cambria" w:eastAsia="Constantia" w:hAnsi="Cambria" w:cs="Constantia"/>
          <w:sz w:val="28"/>
          <w:szCs w:val="28"/>
          <w:lang w:eastAsia="el-GR"/>
        </w:rPr>
        <w:t>,</w:t>
      </w:r>
      <w:r w:rsidRPr="006D521D">
        <w:rPr>
          <w:rFonts w:ascii="Cambria" w:eastAsia="Constantia" w:hAnsi="Cambria" w:cs="Constantia"/>
          <w:sz w:val="28"/>
          <w:szCs w:val="28"/>
          <w:lang w:val="en-US" w:eastAsia="el-GR"/>
        </w:rPr>
        <w:t>II</w:t>
      </w:r>
      <w:r w:rsidRPr="006D521D">
        <w:rPr>
          <w:rFonts w:ascii="Cambria" w:eastAsia="Constantia" w:hAnsi="Cambria" w:cs="Constantia"/>
          <w:sz w:val="28"/>
          <w:szCs w:val="28"/>
          <w:lang w:eastAsia="el-GR"/>
        </w:rPr>
        <w:t>,</w:t>
      </w:r>
      <w:r w:rsidRPr="006D521D">
        <w:rPr>
          <w:rFonts w:ascii="Cambria" w:eastAsia="Constantia" w:hAnsi="Cambria" w:cs="Constantia"/>
          <w:sz w:val="28"/>
          <w:szCs w:val="28"/>
          <w:lang w:val="en-US" w:eastAsia="el-GR"/>
        </w:rPr>
        <w:t>III</w:t>
      </w:r>
      <w:r w:rsidRPr="006D521D">
        <w:rPr>
          <w:rFonts w:ascii="Cambria" w:eastAsia="Constantia" w:hAnsi="Cambria" w:cs="Constantia"/>
          <w:sz w:val="28"/>
          <w:szCs w:val="28"/>
          <w:lang w:eastAsia="el-GR"/>
        </w:rPr>
        <w:t xml:space="preserve">» κι από τις </w:t>
      </w:r>
      <w:r w:rsidRPr="006D521D">
        <w:rPr>
          <w:rFonts w:ascii="Cambria" w:eastAsia="Constantia" w:hAnsi="Cambria" w:cs="Constantia"/>
          <w:b/>
          <w:bCs/>
          <w:sz w:val="28"/>
          <w:szCs w:val="28"/>
          <w:lang w:eastAsia="el-GR"/>
        </w:rPr>
        <w:t>κινηματογραφικές του ταινίες</w:t>
      </w:r>
      <w:r w:rsidRPr="006D521D">
        <w:rPr>
          <w:rFonts w:ascii="Cambria" w:eastAsia="Constantia" w:hAnsi="Cambria" w:cs="Constantia"/>
          <w:sz w:val="28"/>
          <w:szCs w:val="28"/>
          <w:lang w:eastAsia="el-GR"/>
        </w:rPr>
        <w:t xml:space="preserve"> «Έξοδος 1826», «Πολιορκία», «Πέντε 5», «</w:t>
      </w:r>
      <w:r w:rsidRPr="006D521D">
        <w:rPr>
          <w:rFonts w:ascii="Cambria" w:eastAsia="Constantia" w:hAnsi="Cambria" w:cs="Constantia"/>
          <w:sz w:val="28"/>
          <w:szCs w:val="28"/>
          <w:lang w:val="en-US" w:eastAsia="el-GR"/>
        </w:rPr>
        <w:t>Operation</w:t>
      </w:r>
      <w:r w:rsidRPr="006D521D">
        <w:rPr>
          <w:rFonts w:ascii="Cambria" w:eastAsia="Constantia" w:hAnsi="Cambria" w:cs="Constantia"/>
          <w:sz w:val="28"/>
          <w:szCs w:val="28"/>
          <w:lang w:eastAsia="el-GR"/>
        </w:rPr>
        <w:t xml:space="preserve"> </w:t>
      </w:r>
      <w:r w:rsidRPr="006D521D">
        <w:rPr>
          <w:rFonts w:ascii="Cambria" w:eastAsia="Constantia" w:hAnsi="Cambria" w:cs="Constantia"/>
          <w:sz w:val="28"/>
          <w:szCs w:val="28"/>
          <w:lang w:val="en-US" w:eastAsia="el-GR"/>
        </w:rPr>
        <w:t>Star</w:t>
      </w:r>
      <w:r w:rsidRPr="006D521D">
        <w:rPr>
          <w:rFonts w:ascii="Cambria" w:eastAsia="Constantia" w:hAnsi="Cambria" w:cs="Constantia"/>
          <w:sz w:val="28"/>
          <w:szCs w:val="28"/>
          <w:lang w:eastAsia="el-GR"/>
        </w:rPr>
        <w:t xml:space="preserve">». </w:t>
      </w:r>
    </w:p>
    <w:p w14:paraId="4D4E054A" w14:textId="77777777" w:rsidR="000E4B65" w:rsidRPr="000E4B65" w:rsidRDefault="000E4B65" w:rsidP="000E4B65">
      <w:pPr>
        <w:spacing w:after="20"/>
        <w:jc w:val="both"/>
        <w:rPr>
          <w:rFonts w:ascii="Cambria" w:eastAsia="Constantia" w:hAnsi="Cambria" w:cs="Constantia"/>
          <w:sz w:val="28"/>
          <w:szCs w:val="28"/>
          <w:lang w:eastAsia="el-GR"/>
        </w:rPr>
      </w:pPr>
    </w:p>
    <w:p w14:paraId="51D867CD" w14:textId="77777777" w:rsidR="000E4B65" w:rsidRPr="006D521D" w:rsidRDefault="000E4B65" w:rsidP="000E4B65">
      <w:pPr>
        <w:spacing w:after="20"/>
        <w:jc w:val="both"/>
        <w:rPr>
          <w:rFonts w:ascii="Cambria" w:eastAsia="Constantia" w:hAnsi="Cambria" w:cs="Constantia"/>
          <w:sz w:val="28"/>
          <w:szCs w:val="28"/>
          <w:lang w:eastAsia="el-GR"/>
        </w:rPr>
      </w:pPr>
      <w:r w:rsidRPr="006D521D">
        <w:rPr>
          <w:rFonts w:ascii="Cambria" w:eastAsia="Constantia" w:hAnsi="Cambria" w:cs="Constantia"/>
          <w:b/>
          <w:sz w:val="28"/>
          <w:szCs w:val="28"/>
          <w:lang w:eastAsia="el-GR"/>
        </w:rPr>
        <w:t>Θεατρική ομάδα Άρατος</w:t>
      </w:r>
      <w:r w:rsidRPr="006D521D">
        <w:rPr>
          <w:rFonts w:ascii="Cambria" w:eastAsia="Constantia" w:hAnsi="Cambria" w:cs="Constantia"/>
          <w:sz w:val="28"/>
          <w:szCs w:val="28"/>
          <w:lang w:eastAsia="el-GR"/>
        </w:rPr>
        <w:t xml:space="preserve">: Η θεατρική ομάδα Άρατος δημιουργήθηκε το 2011 κι έχει επικεφαλής τον σκηνοθέτη – συγγραφέα και ηθοποιό Βασίλη </w:t>
      </w:r>
      <w:proofErr w:type="spellStart"/>
      <w:r w:rsidRPr="006D521D">
        <w:rPr>
          <w:rFonts w:ascii="Cambria" w:eastAsia="Constantia" w:hAnsi="Cambria" w:cs="Constantia"/>
          <w:sz w:val="28"/>
          <w:szCs w:val="28"/>
          <w:lang w:eastAsia="el-GR"/>
        </w:rPr>
        <w:t>Τσικάρα</w:t>
      </w:r>
      <w:proofErr w:type="spellEnd"/>
      <w:r w:rsidRPr="006D521D">
        <w:rPr>
          <w:rFonts w:ascii="Cambria" w:eastAsia="Constantia" w:hAnsi="Cambria" w:cs="Constantia"/>
          <w:sz w:val="28"/>
          <w:szCs w:val="28"/>
          <w:lang w:eastAsia="el-GR"/>
        </w:rPr>
        <w:t>. Θεωρείται μία από τις πιο ενεργές ομάδες της χώρας, εδρεύει στο Θέατρο Άρατος (</w:t>
      </w:r>
      <w:proofErr w:type="spellStart"/>
      <w:r w:rsidRPr="006D521D">
        <w:rPr>
          <w:rFonts w:ascii="Cambria" w:eastAsia="Constantia" w:hAnsi="Cambria" w:cs="Constantia"/>
          <w:sz w:val="28"/>
          <w:szCs w:val="28"/>
          <w:lang w:eastAsia="el-GR"/>
        </w:rPr>
        <w:t>Μοσκώφ</w:t>
      </w:r>
      <w:proofErr w:type="spellEnd"/>
      <w:r w:rsidRPr="006D521D">
        <w:rPr>
          <w:rFonts w:ascii="Cambria" w:eastAsia="Constantia" w:hAnsi="Cambria" w:cs="Constantia"/>
          <w:sz w:val="28"/>
          <w:szCs w:val="28"/>
          <w:lang w:eastAsia="el-GR"/>
        </w:rPr>
        <w:t xml:space="preserve"> 12)</w:t>
      </w:r>
      <w:r>
        <w:rPr>
          <w:rFonts w:ascii="Cambria" w:eastAsia="Constantia" w:hAnsi="Cambria" w:cs="Constantia"/>
          <w:sz w:val="28"/>
          <w:szCs w:val="28"/>
          <w:lang w:eastAsia="el-GR"/>
        </w:rPr>
        <w:t xml:space="preserve"> της Θεσσαλονίκης</w:t>
      </w:r>
      <w:r w:rsidRPr="006D521D">
        <w:rPr>
          <w:rFonts w:ascii="Cambria" w:eastAsia="Constantia" w:hAnsi="Cambria" w:cs="Constantia"/>
          <w:sz w:val="28"/>
          <w:szCs w:val="28"/>
          <w:lang w:eastAsia="el-GR"/>
        </w:rPr>
        <w:t xml:space="preserve"> και κάθε χρόνο παρουσιάζει στο κοινό νέες παραγωγές. </w:t>
      </w:r>
      <w:r>
        <w:rPr>
          <w:rFonts w:ascii="Cambria" w:eastAsia="Constantia" w:hAnsi="Cambria" w:cs="Constantia"/>
          <w:sz w:val="28"/>
          <w:szCs w:val="28"/>
          <w:lang w:eastAsia="el-GR"/>
        </w:rPr>
        <w:t xml:space="preserve">Είναι δημοφιλής για τις κωμωδίες της. </w:t>
      </w:r>
    </w:p>
    <w:p w14:paraId="0F7D37F5" w14:textId="77777777" w:rsidR="000E4B65" w:rsidRPr="00770838" w:rsidRDefault="000E4B65">
      <w:pPr>
        <w:rPr>
          <w:sz w:val="28"/>
          <w:szCs w:val="28"/>
        </w:rPr>
      </w:pPr>
    </w:p>
    <w:sectPr w:rsidR="000E4B65" w:rsidRPr="00770838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2D899" w14:textId="77777777" w:rsidR="002B1FDB" w:rsidRDefault="002B1FDB" w:rsidP="00770838">
      <w:pPr>
        <w:spacing w:after="0" w:line="240" w:lineRule="auto"/>
      </w:pPr>
      <w:r>
        <w:separator/>
      </w:r>
    </w:p>
  </w:endnote>
  <w:endnote w:type="continuationSeparator" w:id="0">
    <w:p w14:paraId="4439E3E8" w14:textId="77777777" w:rsidR="002B1FDB" w:rsidRDefault="002B1FDB" w:rsidP="0077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95C33" w14:textId="77777777" w:rsidR="002B1FDB" w:rsidRDefault="002B1FDB" w:rsidP="00770838">
      <w:pPr>
        <w:spacing w:after="0" w:line="240" w:lineRule="auto"/>
      </w:pPr>
      <w:r>
        <w:separator/>
      </w:r>
    </w:p>
  </w:footnote>
  <w:footnote w:type="continuationSeparator" w:id="0">
    <w:p w14:paraId="3D3D6F91" w14:textId="77777777" w:rsidR="002B1FDB" w:rsidRDefault="002B1FDB" w:rsidP="00770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E4D3B" w14:textId="0424466A" w:rsidR="00770838" w:rsidRDefault="00770838" w:rsidP="00770838">
    <w:pPr>
      <w:pStyle w:val="a4"/>
      <w:jc w:val="center"/>
    </w:pPr>
    <w:r>
      <w:rPr>
        <w:noProof/>
      </w:rPr>
      <w:drawing>
        <wp:inline distT="0" distB="0" distL="0" distR="0" wp14:anchorId="7EAE08B3" wp14:editId="168ADEE3">
          <wp:extent cx="926849" cy="495300"/>
          <wp:effectExtent l="0" t="0" r="6985" b="0"/>
          <wp:docPr id="124616548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165482" name="Εικόνα 12461654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186" cy="497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39"/>
    <w:rsid w:val="0007209B"/>
    <w:rsid w:val="000E4B65"/>
    <w:rsid w:val="00182813"/>
    <w:rsid w:val="002B1FDB"/>
    <w:rsid w:val="002E18B9"/>
    <w:rsid w:val="003B7E20"/>
    <w:rsid w:val="003D5404"/>
    <w:rsid w:val="004D53B4"/>
    <w:rsid w:val="005A3528"/>
    <w:rsid w:val="005D79E2"/>
    <w:rsid w:val="005F6FB5"/>
    <w:rsid w:val="00627ABC"/>
    <w:rsid w:val="00636A03"/>
    <w:rsid w:val="006D4C5F"/>
    <w:rsid w:val="00770838"/>
    <w:rsid w:val="00783834"/>
    <w:rsid w:val="007E27B1"/>
    <w:rsid w:val="007E530A"/>
    <w:rsid w:val="008508D9"/>
    <w:rsid w:val="0096465C"/>
    <w:rsid w:val="00977404"/>
    <w:rsid w:val="00993FD1"/>
    <w:rsid w:val="009D3577"/>
    <w:rsid w:val="00A607A8"/>
    <w:rsid w:val="00A87159"/>
    <w:rsid w:val="00B354CD"/>
    <w:rsid w:val="00B4747C"/>
    <w:rsid w:val="00B77B84"/>
    <w:rsid w:val="00C874EC"/>
    <w:rsid w:val="00E10E2E"/>
    <w:rsid w:val="00E56FE9"/>
    <w:rsid w:val="00E70D39"/>
    <w:rsid w:val="00ED4D89"/>
    <w:rsid w:val="00F23FAA"/>
    <w:rsid w:val="00FB73D3"/>
    <w:rsid w:val="00F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3A4BB"/>
  <w15:chartTrackingRefBased/>
  <w15:docId w15:val="{76B14D14-3AA5-490D-8E71-46DE9843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70838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770838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7708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70838"/>
  </w:style>
  <w:style w:type="paragraph" w:styleId="a5">
    <w:name w:val="footer"/>
    <w:basedOn w:val="a"/>
    <w:link w:val="Char0"/>
    <w:uiPriority w:val="99"/>
    <w:unhideWhenUsed/>
    <w:rsid w:val="007708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70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9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ldmall.gr/to-sex-arhizei-sta-40-mikro-broadway-6273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ΒΑΣΙΛΗΣ ΤΣΙΚΑΡΑΣ</dc:creator>
  <cp:keywords/>
  <dc:description/>
  <cp:lastModifiedBy>ΒΑΣΙΛΗΣ ΤΣΙΚΑΡΑΣ</cp:lastModifiedBy>
  <cp:revision>27</cp:revision>
  <dcterms:created xsi:type="dcterms:W3CDTF">2023-12-13T11:08:00Z</dcterms:created>
  <dcterms:modified xsi:type="dcterms:W3CDTF">2024-04-06T11:00:00Z</dcterms:modified>
</cp:coreProperties>
</file>