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A660D" w14:textId="77777777" w:rsidR="0047744E" w:rsidRDefault="0047744E" w:rsidP="0047744E">
      <w:pPr>
        <w:tabs>
          <w:tab w:val="left" w:pos="5895"/>
        </w:tabs>
        <w:jc w:val="both"/>
        <w:rPr>
          <w:rFonts w:ascii="Calibri" w:hAnsi="Calibri" w:cs="Calibri"/>
          <w:b/>
          <w:bCs/>
          <w:color w:val="4A442A"/>
          <w:sz w:val="24"/>
          <w:szCs w:val="24"/>
          <w:lang w:val="el-GR"/>
        </w:rPr>
      </w:pPr>
      <w:r>
        <w:rPr>
          <w:rFonts w:ascii="Calibri" w:hAnsi="Calibri" w:cs="Calibri"/>
          <w:b/>
          <w:bCs/>
          <w:color w:val="4A442A"/>
          <w:sz w:val="24"/>
          <w:szCs w:val="24"/>
          <w:lang w:val="el-GR"/>
        </w:rPr>
        <w:t xml:space="preserve">               </w:t>
      </w:r>
    </w:p>
    <w:p w14:paraId="3929E726" w14:textId="77777777" w:rsidR="0047744E" w:rsidRDefault="0047744E" w:rsidP="0047744E">
      <w:pPr>
        <w:tabs>
          <w:tab w:val="left" w:pos="2355"/>
        </w:tabs>
        <w:jc w:val="both"/>
        <w:rPr>
          <w:rFonts w:ascii="Calibri" w:hAnsi="Calibri" w:cs="Calibri"/>
          <w:color w:val="4A442A"/>
          <w:sz w:val="24"/>
          <w:szCs w:val="24"/>
          <w:lang w:val="el-GR"/>
        </w:rPr>
      </w:pPr>
    </w:p>
    <w:p w14:paraId="17958256" w14:textId="77777777" w:rsidR="0047744E" w:rsidRDefault="0047744E" w:rsidP="0047744E">
      <w:pPr>
        <w:tabs>
          <w:tab w:val="left" w:pos="2355"/>
        </w:tabs>
        <w:jc w:val="both"/>
        <w:rPr>
          <w:rFonts w:ascii="Calibri" w:hAnsi="Calibri" w:cs="Calibri"/>
          <w:color w:val="4A442A"/>
          <w:sz w:val="24"/>
          <w:szCs w:val="24"/>
          <w:lang w:val="en-US"/>
        </w:rPr>
      </w:pPr>
      <w:r>
        <w:rPr>
          <w:rFonts w:ascii="Calibri" w:hAnsi="Calibri" w:cs="Calibri"/>
          <w:noProof/>
          <w:color w:val="E36C0A"/>
          <w:sz w:val="24"/>
          <w:szCs w:val="24"/>
          <w:lang w:val="el-GR"/>
        </w:rPr>
        <w:drawing>
          <wp:inline distT="0" distB="0" distL="0" distR="0" wp14:anchorId="10104924" wp14:editId="5BD2A8A4">
            <wp:extent cx="1209675" cy="457200"/>
            <wp:effectExtent l="0" t="0" r="9525" b="0"/>
            <wp:docPr id="1111714350" name="Εικόνα 1" descr="Εικόνα που περιέχει κείμενο, γραμματοσειρά, γραφικά,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714350" name="Εικόνα 1" descr="Εικόνα που περιέχει κείμενο, γραμματοσειρά, γραφικά, λογότυπο&#10;&#10;Περιγραφή που δημιουργήθηκε αυτόματα"/>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09675" cy="457200"/>
                    </a:xfrm>
                    <a:prstGeom prst="rect">
                      <a:avLst/>
                    </a:prstGeom>
                    <a:noFill/>
                    <a:ln>
                      <a:noFill/>
                    </a:ln>
                  </pic:spPr>
                </pic:pic>
              </a:graphicData>
            </a:graphic>
          </wp:inline>
        </w:drawing>
      </w:r>
    </w:p>
    <w:p w14:paraId="5DB5D570" w14:textId="77777777" w:rsidR="0047744E" w:rsidRPr="00636DE0" w:rsidRDefault="0047744E" w:rsidP="0047744E">
      <w:pPr>
        <w:tabs>
          <w:tab w:val="left" w:pos="2355"/>
        </w:tabs>
        <w:jc w:val="both"/>
        <w:rPr>
          <w:rFonts w:ascii="Calibri" w:hAnsi="Calibri" w:cs="Calibri"/>
          <w:color w:val="4A442A"/>
          <w:lang w:val="el-GR"/>
        </w:rPr>
      </w:pPr>
      <w:r w:rsidRPr="00636DE0">
        <w:rPr>
          <w:rFonts w:ascii="Calibri" w:hAnsi="Calibri" w:cs="Calibri"/>
          <w:color w:val="000000"/>
          <w:lang w:val="el-GR"/>
        </w:rPr>
        <w:t>ΠΕΡΙΟΔΙΚΟ &amp; ΕΚΔΟΣΕΙΣ</w:t>
      </w:r>
    </w:p>
    <w:p w14:paraId="23CA0C5F" w14:textId="77777777" w:rsidR="0047744E" w:rsidRDefault="0047744E" w:rsidP="0047744E">
      <w:pPr>
        <w:tabs>
          <w:tab w:val="left" w:pos="2355"/>
        </w:tabs>
        <w:jc w:val="both"/>
        <w:rPr>
          <w:rFonts w:ascii="Calibri" w:hAnsi="Calibri" w:cs="Calibri"/>
          <w:color w:val="000000"/>
          <w:sz w:val="18"/>
          <w:szCs w:val="18"/>
          <w:lang w:val="el-GR"/>
        </w:rPr>
      </w:pPr>
    </w:p>
    <w:p w14:paraId="19495475" w14:textId="77777777" w:rsidR="0047744E" w:rsidRPr="00636DE0" w:rsidRDefault="0047744E" w:rsidP="0047744E">
      <w:pPr>
        <w:jc w:val="both"/>
        <w:rPr>
          <w:bCs/>
          <w:color w:val="000000"/>
          <w:spacing w:val="84"/>
          <w:lang w:val="el-GR"/>
        </w:rPr>
      </w:pPr>
      <w:r w:rsidRPr="00636DE0">
        <w:rPr>
          <w:color w:val="000000"/>
          <w:lang w:val="el-GR"/>
        </w:rPr>
        <w:t xml:space="preserve">Ζωοδόχου πηγής 8-10, 10678 Αθήνα, </w:t>
      </w:r>
      <w:proofErr w:type="spellStart"/>
      <w:r w:rsidRPr="00636DE0">
        <w:rPr>
          <w:color w:val="000000"/>
          <w:lang w:val="el-GR"/>
        </w:rPr>
        <w:t>τηλ</w:t>
      </w:r>
      <w:proofErr w:type="spellEnd"/>
      <w:r w:rsidRPr="00636DE0">
        <w:rPr>
          <w:color w:val="000000"/>
          <w:lang w:val="el-GR"/>
        </w:rPr>
        <w:t xml:space="preserve">: 2103807206 </w:t>
      </w:r>
    </w:p>
    <w:p w14:paraId="2D39CBF8" w14:textId="77777777" w:rsidR="0047744E" w:rsidRPr="00F70C2B" w:rsidRDefault="0047744E" w:rsidP="0047744E">
      <w:pPr>
        <w:jc w:val="both"/>
        <w:rPr>
          <w:bCs/>
          <w:color w:val="000000"/>
          <w:lang w:val="en-US"/>
        </w:rPr>
      </w:pPr>
      <w:r>
        <w:rPr>
          <w:color w:val="000000"/>
          <w:lang w:val="en-US"/>
        </w:rPr>
        <w:t>www</w:t>
      </w:r>
      <w:r w:rsidRPr="00F70C2B">
        <w:rPr>
          <w:color w:val="000000"/>
          <w:lang w:val="en-US"/>
        </w:rPr>
        <w:t>.</w:t>
      </w:r>
      <w:r>
        <w:rPr>
          <w:color w:val="000000"/>
          <w:lang w:val="en-US"/>
        </w:rPr>
        <w:t>metronomos</w:t>
      </w:r>
      <w:r w:rsidRPr="00F70C2B">
        <w:rPr>
          <w:color w:val="000000"/>
          <w:lang w:val="en-US"/>
        </w:rPr>
        <w:t>.</w:t>
      </w:r>
      <w:r>
        <w:rPr>
          <w:color w:val="000000"/>
          <w:lang w:val="en-US"/>
        </w:rPr>
        <w:t>gr</w:t>
      </w:r>
      <w:r w:rsidRPr="00F70C2B">
        <w:rPr>
          <w:color w:val="000000"/>
          <w:lang w:val="en-US"/>
        </w:rPr>
        <w:t xml:space="preserve">    </w:t>
      </w:r>
      <w:r w:rsidRPr="00636DE0">
        <w:rPr>
          <w:color w:val="000000"/>
          <w:lang w:val="en-US"/>
        </w:rPr>
        <w:t>e</w:t>
      </w:r>
      <w:r w:rsidRPr="00F70C2B">
        <w:rPr>
          <w:color w:val="000000"/>
          <w:lang w:val="en-US"/>
        </w:rPr>
        <w:t>-</w:t>
      </w:r>
      <w:r w:rsidRPr="00636DE0">
        <w:rPr>
          <w:color w:val="000000"/>
          <w:lang w:val="en-US"/>
        </w:rPr>
        <w:t>mail</w:t>
      </w:r>
      <w:r w:rsidRPr="00F70C2B">
        <w:rPr>
          <w:color w:val="000000"/>
          <w:lang w:val="en-US"/>
        </w:rPr>
        <w:t xml:space="preserve">: </w:t>
      </w:r>
      <w:r w:rsidRPr="00636DE0">
        <w:rPr>
          <w:bCs/>
          <w:color w:val="000000"/>
          <w:lang w:val="en-US"/>
        </w:rPr>
        <w:t>metro</w:t>
      </w:r>
      <w:r w:rsidRPr="00F70C2B">
        <w:rPr>
          <w:bCs/>
          <w:color w:val="000000"/>
          <w:lang w:val="en-US"/>
        </w:rPr>
        <w:t>-</w:t>
      </w:r>
      <w:r w:rsidRPr="00636DE0">
        <w:rPr>
          <w:bCs/>
          <w:color w:val="000000"/>
          <w:lang w:val="en-US"/>
        </w:rPr>
        <w:t>no</w:t>
      </w:r>
      <w:r w:rsidRPr="00F70C2B">
        <w:rPr>
          <w:color w:val="000000"/>
          <w:lang w:val="en-US"/>
        </w:rPr>
        <w:t>@</w:t>
      </w:r>
      <w:r w:rsidRPr="00636DE0">
        <w:rPr>
          <w:bCs/>
          <w:color w:val="000000"/>
          <w:lang w:val="en-US"/>
        </w:rPr>
        <w:t>otenet</w:t>
      </w:r>
      <w:r w:rsidRPr="00F70C2B">
        <w:rPr>
          <w:bCs/>
          <w:color w:val="000000"/>
          <w:lang w:val="en-US"/>
        </w:rPr>
        <w:t>.</w:t>
      </w:r>
      <w:r w:rsidRPr="00636DE0">
        <w:rPr>
          <w:bCs/>
          <w:color w:val="000000"/>
          <w:lang w:val="en-US"/>
        </w:rPr>
        <w:t>gr</w:t>
      </w:r>
    </w:p>
    <w:p w14:paraId="1D52BD2A" w14:textId="77777777" w:rsidR="0047744E" w:rsidRPr="00F70C2B" w:rsidRDefault="0047744E" w:rsidP="0047744E">
      <w:pPr>
        <w:jc w:val="both"/>
        <w:rPr>
          <w:rFonts w:ascii="Calibri" w:hAnsi="Calibri" w:cs="Calibri"/>
          <w:color w:val="4A442A"/>
          <w:sz w:val="24"/>
          <w:szCs w:val="24"/>
          <w:lang w:val="en-US"/>
        </w:rPr>
      </w:pPr>
    </w:p>
    <w:p w14:paraId="0A2FC675" w14:textId="77777777" w:rsidR="0047744E" w:rsidRPr="00F70C2B" w:rsidRDefault="0047744E" w:rsidP="0047744E">
      <w:pPr>
        <w:pBdr>
          <w:top w:val="single" w:sz="4" w:space="1" w:color="auto"/>
        </w:pBdr>
        <w:tabs>
          <w:tab w:val="left" w:pos="5895"/>
        </w:tabs>
        <w:jc w:val="both"/>
        <w:rPr>
          <w:rFonts w:ascii="Calibri" w:hAnsi="Calibri" w:cs="Calibri"/>
          <w:b/>
          <w:bCs/>
          <w:color w:val="4A442A"/>
          <w:sz w:val="24"/>
          <w:szCs w:val="24"/>
          <w:lang w:val="en-US"/>
        </w:rPr>
      </w:pPr>
    </w:p>
    <w:p w14:paraId="7F923F9F" w14:textId="3154573F" w:rsidR="0047744E" w:rsidRPr="0047744E" w:rsidRDefault="0047744E" w:rsidP="0047744E">
      <w:pPr>
        <w:jc w:val="center"/>
        <w:rPr>
          <w:rFonts w:ascii="Calibri" w:eastAsia="Calibri" w:hAnsi="Calibri" w:cs="Calibri"/>
          <w:b/>
          <w:bCs/>
          <w:color w:val="595959" w:themeColor="text1" w:themeTint="A6"/>
          <w:sz w:val="36"/>
          <w:szCs w:val="36"/>
          <w:lang w:val="el-GR" w:eastAsia="en-US"/>
        </w:rPr>
      </w:pPr>
      <w:proofErr w:type="spellStart"/>
      <w:r w:rsidRPr="0047744E">
        <w:rPr>
          <w:rFonts w:eastAsia="Calibri"/>
          <w:b/>
          <w:bCs/>
          <w:sz w:val="24"/>
          <w:szCs w:val="24"/>
          <w:lang w:val="el-GR" w:eastAsia="en-US"/>
        </w:rPr>
        <w:t>Ανδρεάνα</w:t>
      </w:r>
      <w:proofErr w:type="spellEnd"/>
      <w:r w:rsidRPr="0047744E">
        <w:rPr>
          <w:rFonts w:eastAsia="Calibri"/>
          <w:b/>
          <w:bCs/>
          <w:sz w:val="24"/>
          <w:szCs w:val="24"/>
          <w:lang w:val="el-GR" w:eastAsia="en-US"/>
        </w:rPr>
        <w:t xml:space="preserve"> </w:t>
      </w:r>
      <w:proofErr w:type="spellStart"/>
      <w:r w:rsidRPr="0047744E">
        <w:rPr>
          <w:rFonts w:eastAsia="Calibri"/>
          <w:b/>
          <w:bCs/>
          <w:sz w:val="24"/>
          <w:szCs w:val="24"/>
          <w:lang w:val="el-GR" w:eastAsia="en-US"/>
        </w:rPr>
        <w:t>Σαπρίκη</w:t>
      </w:r>
      <w:proofErr w:type="spellEnd"/>
      <w:r w:rsidRPr="0047744E">
        <w:rPr>
          <w:rFonts w:ascii="Calibri" w:eastAsia="Calibri" w:hAnsi="Calibri" w:cs="Calibri"/>
          <w:b/>
          <w:bCs/>
          <w:color w:val="595959" w:themeColor="text1" w:themeTint="A6"/>
          <w:sz w:val="36"/>
          <w:szCs w:val="36"/>
          <w:lang w:val="el-GR" w:eastAsia="en-US"/>
        </w:rPr>
        <w:t xml:space="preserve"> </w:t>
      </w:r>
    </w:p>
    <w:p w14:paraId="1C52D569" w14:textId="2F6ADAB0" w:rsidR="0047744E" w:rsidRPr="00682736" w:rsidRDefault="0047744E" w:rsidP="0047744E">
      <w:pPr>
        <w:jc w:val="center"/>
        <w:rPr>
          <w:rFonts w:eastAsia="Calibri"/>
          <w:b/>
          <w:bCs/>
          <w:color w:val="262626" w:themeColor="text1" w:themeTint="D9"/>
          <w:sz w:val="36"/>
          <w:szCs w:val="36"/>
          <w:lang w:val="el-GR" w:eastAsia="en-US"/>
        </w:rPr>
      </w:pPr>
      <w:r w:rsidRPr="0047744E">
        <w:rPr>
          <w:rFonts w:eastAsia="Calibri"/>
          <w:b/>
          <w:bCs/>
          <w:color w:val="262626" w:themeColor="text1" w:themeTint="D9"/>
          <w:sz w:val="36"/>
          <w:szCs w:val="36"/>
          <w:lang w:val="el-GR" w:eastAsia="en-US"/>
        </w:rPr>
        <w:t>Εκμαγείο</w:t>
      </w:r>
    </w:p>
    <w:p w14:paraId="29CAC114" w14:textId="48574E82" w:rsidR="0047744E" w:rsidRDefault="0047744E" w:rsidP="0047744E">
      <w:pPr>
        <w:jc w:val="center"/>
        <w:rPr>
          <w:rFonts w:eastAsia="Calibri"/>
          <w:sz w:val="22"/>
          <w:szCs w:val="22"/>
          <w:lang w:val="el-GR" w:eastAsia="en-US"/>
        </w:rPr>
      </w:pPr>
      <w:r w:rsidRPr="0047744E">
        <w:rPr>
          <w:rFonts w:eastAsia="Calibri"/>
          <w:sz w:val="22"/>
          <w:szCs w:val="22"/>
          <w:lang w:val="el-GR" w:eastAsia="en-US"/>
        </w:rPr>
        <w:t>ISBN: 978-618-5748-59-3</w:t>
      </w:r>
      <w:r w:rsidRPr="00682736">
        <w:rPr>
          <w:rFonts w:eastAsia="Calibri"/>
          <w:sz w:val="22"/>
          <w:szCs w:val="22"/>
          <w:lang w:val="el-GR" w:eastAsia="en-US"/>
        </w:rPr>
        <w:t xml:space="preserve"> σελίδες: 40  μέγεθος: 14</w:t>
      </w:r>
      <w:r w:rsidRPr="0047744E">
        <w:rPr>
          <w:rFonts w:eastAsia="Calibri"/>
          <w:sz w:val="22"/>
          <w:szCs w:val="22"/>
          <w:lang w:val="en-US" w:eastAsia="en-US"/>
        </w:rPr>
        <w:t>x</w:t>
      </w:r>
      <w:r w:rsidRPr="00682736">
        <w:rPr>
          <w:rFonts w:eastAsia="Calibri"/>
          <w:sz w:val="22"/>
          <w:szCs w:val="22"/>
          <w:lang w:val="el-GR" w:eastAsia="en-US"/>
        </w:rPr>
        <w:t>21εκ</w:t>
      </w:r>
    </w:p>
    <w:p w14:paraId="0E3D9E35" w14:textId="77777777" w:rsidR="00520B0C" w:rsidRDefault="00520B0C" w:rsidP="0047744E">
      <w:pPr>
        <w:jc w:val="center"/>
        <w:rPr>
          <w:rFonts w:eastAsia="Calibri"/>
          <w:sz w:val="22"/>
          <w:szCs w:val="22"/>
          <w:lang w:val="el-GR" w:eastAsia="en-US"/>
        </w:rPr>
      </w:pPr>
    </w:p>
    <w:p w14:paraId="12A53B7A" w14:textId="77777777" w:rsidR="00520B0C" w:rsidRPr="00520B0C" w:rsidRDefault="00520B0C" w:rsidP="0047744E">
      <w:pPr>
        <w:jc w:val="center"/>
        <w:rPr>
          <w:rFonts w:eastAsia="Calibri"/>
          <w:sz w:val="22"/>
          <w:szCs w:val="22"/>
          <w:lang w:val="el-GR" w:eastAsia="en-US"/>
        </w:rPr>
      </w:pPr>
    </w:p>
    <w:p w14:paraId="30D1D09F" w14:textId="0538D3D1" w:rsidR="0047744E" w:rsidRDefault="0047744E" w:rsidP="0047744E">
      <w:pPr>
        <w:jc w:val="both"/>
        <w:rPr>
          <w:rFonts w:eastAsia="Calibri"/>
          <w:sz w:val="24"/>
          <w:szCs w:val="24"/>
          <w:lang w:val="el-GR" w:eastAsia="en-US"/>
        </w:rPr>
      </w:pPr>
      <w:r w:rsidRPr="0047744E">
        <w:rPr>
          <w:rFonts w:eastAsia="Calibri"/>
          <w:sz w:val="24"/>
          <w:szCs w:val="24"/>
          <w:lang w:val="el-GR" w:eastAsia="en-US"/>
        </w:rPr>
        <w:t xml:space="preserve">Κυκλοφόρησε από τις εκδόσεις Μετρονόμος η ποιητική συλλογή </w:t>
      </w:r>
      <w:r>
        <w:rPr>
          <w:rFonts w:eastAsia="Calibri"/>
          <w:sz w:val="24"/>
          <w:szCs w:val="24"/>
          <w:lang w:val="el-GR" w:eastAsia="en-US"/>
        </w:rPr>
        <w:t xml:space="preserve">της </w:t>
      </w:r>
      <w:proofErr w:type="spellStart"/>
      <w:r>
        <w:rPr>
          <w:rFonts w:eastAsia="Calibri"/>
          <w:sz w:val="24"/>
          <w:szCs w:val="24"/>
          <w:lang w:val="el-GR" w:eastAsia="en-US"/>
        </w:rPr>
        <w:t>Ανδρεάνας</w:t>
      </w:r>
      <w:proofErr w:type="spellEnd"/>
      <w:r>
        <w:rPr>
          <w:rFonts w:eastAsia="Calibri"/>
          <w:sz w:val="24"/>
          <w:szCs w:val="24"/>
          <w:lang w:val="el-GR" w:eastAsia="en-US"/>
        </w:rPr>
        <w:t xml:space="preserve"> </w:t>
      </w:r>
      <w:proofErr w:type="spellStart"/>
      <w:r>
        <w:rPr>
          <w:rFonts w:eastAsia="Calibri"/>
          <w:sz w:val="24"/>
          <w:szCs w:val="24"/>
          <w:lang w:val="el-GR" w:eastAsia="en-US"/>
        </w:rPr>
        <w:t>Σαπρίκη</w:t>
      </w:r>
      <w:proofErr w:type="spellEnd"/>
      <w:r>
        <w:rPr>
          <w:rFonts w:eastAsia="Calibri"/>
          <w:sz w:val="24"/>
          <w:szCs w:val="24"/>
          <w:lang w:val="el-GR" w:eastAsia="en-US"/>
        </w:rPr>
        <w:t xml:space="preserve"> </w:t>
      </w:r>
      <w:r w:rsidRPr="0047744E">
        <w:rPr>
          <w:rFonts w:eastAsia="Calibri"/>
          <w:sz w:val="24"/>
          <w:szCs w:val="24"/>
          <w:lang w:val="el-GR" w:eastAsia="en-US"/>
        </w:rPr>
        <w:t>«Εκμαγείο»</w:t>
      </w:r>
      <w:r>
        <w:rPr>
          <w:rFonts w:eastAsia="Calibri"/>
          <w:sz w:val="24"/>
          <w:szCs w:val="24"/>
          <w:lang w:val="el-GR" w:eastAsia="en-US"/>
        </w:rPr>
        <w:t xml:space="preserve">. </w:t>
      </w:r>
      <w:r w:rsidRPr="0047744E">
        <w:rPr>
          <w:rFonts w:eastAsia="Calibri"/>
          <w:sz w:val="24"/>
          <w:szCs w:val="24"/>
          <w:lang w:val="el-GR" w:eastAsia="en-US"/>
        </w:rPr>
        <w:t>Τα ποιήματα της συλλογής «Εκμαγείο» συνθέτουν έναν εσωτερικό διάλογο,</w:t>
      </w:r>
      <w:r>
        <w:rPr>
          <w:rFonts w:eastAsia="Calibri"/>
          <w:sz w:val="24"/>
          <w:szCs w:val="24"/>
          <w:lang w:val="el-GR" w:eastAsia="en-US"/>
        </w:rPr>
        <w:t xml:space="preserve"> </w:t>
      </w:r>
      <w:r w:rsidRPr="0047744E">
        <w:rPr>
          <w:rFonts w:eastAsia="Calibri"/>
          <w:sz w:val="24"/>
          <w:szCs w:val="24"/>
          <w:lang w:val="el-GR" w:eastAsia="en-US"/>
        </w:rPr>
        <w:t>όπου η ευαισθησία συναντά την ωμή αλήθεια. Μέσα από λιτές και δυνατές</w:t>
      </w:r>
      <w:r>
        <w:rPr>
          <w:rFonts w:eastAsia="Calibri"/>
          <w:sz w:val="24"/>
          <w:szCs w:val="24"/>
          <w:lang w:val="el-GR" w:eastAsia="en-US"/>
        </w:rPr>
        <w:t xml:space="preserve"> </w:t>
      </w:r>
      <w:r w:rsidRPr="0047744E">
        <w:rPr>
          <w:rFonts w:eastAsia="Calibri"/>
          <w:sz w:val="24"/>
          <w:szCs w:val="24"/>
          <w:lang w:val="el-GR" w:eastAsia="en-US"/>
        </w:rPr>
        <w:t xml:space="preserve">εικόνες αποτυπώνονται συναισθήματα τα οποία αναδύονται μέσα από </w:t>
      </w:r>
      <w:r>
        <w:rPr>
          <w:rFonts w:eastAsia="Calibri"/>
          <w:sz w:val="24"/>
          <w:szCs w:val="24"/>
          <w:lang w:val="el-GR" w:eastAsia="en-US"/>
        </w:rPr>
        <w:t xml:space="preserve">τις </w:t>
      </w:r>
      <w:r w:rsidRPr="0047744E">
        <w:rPr>
          <w:rFonts w:eastAsia="Calibri"/>
          <w:sz w:val="24"/>
          <w:szCs w:val="24"/>
          <w:lang w:val="el-GR" w:eastAsia="en-US"/>
        </w:rPr>
        <w:t>αντιφάσεις της ζωής. Με γλώσσα γεμάτη δύναμη και λεπτότητα το ύφος</w:t>
      </w:r>
      <w:r>
        <w:rPr>
          <w:rFonts w:eastAsia="Calibri"/>
          <w:sz w:val="24"/>
          <w:szCs w:val="24"/>
          <w:lang w:val="el-GR" w:eastAsia="en-US"/>
        </w:rPr>
        <w:t xml:space="preserve"> </w:t>
      </w:r>
      <w:r w:rsidRPr="0047744E">
        <w:rPr>
          <w:rFonts w:eastAsia="Calibri"/>
          <w:sz w:val="24"/>
          <w:szCs w:val="24"/>
          <w:lang w:val="el-GR" w:eastAsia="en-US"/>
        </w:rPr>
        <w:t>κινείται ανάμεσα στο λυρισμό και την προσωπική εξομολόγηση, ενώ συχνά</w:t>
      </w:r>
      <w:r>
        <w:rPr>
          <w:rFonts w:eastAsia="Calibri"/>
          <w:sz w:val="24"/>
          <w:szCs w:val="24"/>
          <w:lang w:val="el-GR" w:eastAsia="en-US"/>
        </w:rPr>
        <w:t xml:space="preserve"> </w:t>
      </w:r>
      <w:r w:rsidRPr="0047744E">
        <w:rPr>
          <w:rFonts w:eastAsia="Calibri"/>
          <w:sz w:val="24"/>
          <w:szCs w:val="24"/>
          <w:lang w:val="el-GR" w:eastAsia="en-US"/>
        </w:rPr>
        <w:t>συνομιλεί με τον μύθο, αναζητώντας διαχρονικές αλήθειες και</w:t>
      </w:r>
      <w:r>
        <w:rPr>
          <w:rFonts w:eastAsia="Calibri"/>
          <w:sz w:val="24"/>
          <w:szCs w:val="24"/>
          <w:lang w:val="el-GR" w:eastAsia="en-US"/>
        </w:rPr>
        <w:t xml:space="preserve"> </w:t>
      </w:r>
      <w:r w:rsidRPr="0047744E">
        <w:rPr>
          <w:rFonts w:eastAsia="Calibri"/>
          <w:sz w:val="24"/>
          <w:szCs w:val="24"/>
          <w:lang w:val="el-GR" w:eastAsia="en-US"/>
        </w:rPr>
        <w:t>υπαρξιακές διαδρομές. Αυτή η σύζευξη του μύθου με τον εσωτερικό κόσμο</w:t>
      </w:r>
      <w:r>
        <w:rPr>
          <w:rFonts w:eastAsia="Calibri"/>
          <w:sz w:val="24"/>
          <w:szCs w:val="24"/>
          <w:lang w:val="el-GR" w:eastAsia="en-US"/>
        </w:rPr>
        <w:t xml:space="preserve"> </w:t>
      </w:r>
      <w:r w:rsidRPr="0047744E">
        <w:rPr>
          <w:rFonts w:eastAsia="Calibri"/>
          <w:sz w:val="24"/>
          <w:szCs w:val="24"/>
          <w:lang w:val="el-GR" w:eastAsia="en-US"/>
        </w:rPr>
        <w:t>αγγίζει τη βαθύτερη πλευρά του αναγνώστη.</w:t>
      </w:r>
    </w:p>
    <w:p w14:paraId="7A629DEF" w14:textId="77777777" w:rsidR="0047744E" w:rsidRDefault="0047744E" w:rsidP="0047744E">
      <w:pPr>
        <w:jc w:val="both"/>
        <w:rPr>
          <w:rFonts w:eastAsia="Calibri"/>
          <w:sz w:val="24"/>
          <w:szCs w:val="24"/>
          <w:lang w:val="el-GR" w:eastAsia="en-US"/>
        </w:rPr>
      </w:pPr>
    </w:p>
    <w:p w14:paraId="7C3D356E" w14:textId="77777777" w:rsidR="0047744E" w:rsidRPr="00505016" w:rsidRDefault="0047744E" w:rsidP="0047744E">
      <w:pPr>
        <w:jc w:val="center"/>
        <w:rPr>
          <w:rFonts w:ascii="Calibri" w:eastAsia="Calibri" w:hAnsi="Calibri" w:cs="Calibri"/>
          <w:iCs/>
          <w:sz w:val="24"/>
          <w:szCs w:val="24"/>
          <w:lang w:val="el-GR" w:eastAsia="en-US"/>
        </w:rPr>
      </w:pPr>
      <w:r w:rsidRPr="00505016">
        <w:rPr>
          <w:rFonts w:ascii="Calibri" w:eastAsia="Calibri" w:hAnsi="Calibri" w:cs="Calibri"/>
          <w:iCs/>
          <w:sz w:val="24"/>
          <w:szCs w:val="24"/>
          <w:lang w:val="el-GR" w:eastAsia="en-US"/>
        </w:rPr>
        <w:t>***</w:t>
      </w:r>
    </w:p>
    <w:p w14:paraId="5337BCB6" w14:textId="77777777" w:rsidR="0047744E" w:rsidRDefault="0047744E" w:rsidP="0047744E">
      <w:pPr>
        <w:jc w:val="center"/>
        <w:rPr>
          <w:rFonts w:ascii="Calibri" w:eastAsia="Calibri" w:hAnsi="Calibri" w:cs="Calibri"/>
          <w:i/>
          <w:sz w:val="24"/>
          <w:szCs w:val="24"/>
          <w:lang w:val="el-GR" w:eastAsia="en-US"/>
        </w:rPr>
      </w:pPr>
    </w:p>
    <w:p w14:paraId="68555FB2" w14:textId="77777777" w:rsidR="0047744E" w:rsidRPr="00682736" w:rsidRDefault="0047744E" w:rsidP="0047744E">
      <w:pPr>
        <w:rPr>
          <w:rFonts w:ascii="Calibri" w:eastAsia="Calibri" w:hAnsi="Calibri" w:cs="Calibri"/>
          <w:iCs/>
          <w:sz w:val="24"/>
          <w:szCs w:val="24"/>
          <w:lang w:val="el-GR" w:eastAsia="en-US"/>
        </w:rPr>
      </w:pPr>
      <w:r w:rsidRPr="0047744E">
        <w:rPr>
          <w:rFonts w:ascii="Calibri" w:eastAsia="Calibri" w:hAnsi="Calibri" w:cs="Calibri"/>
          <w:iCs/>
          <w:sz w:val="24"/>
          <w:szCs w:val="24"/>
          <w:lang w:val="el-GR" w:eastAsia="en-US"/>
        </w:rPr>
        <w:t>ΕΚΜΑΓΕΙΟ</w:t>
      </w:r>
    </w:p>
    <w:p w14:paraId="724F49DB" w14:textId="77777777" w:rsidR="0047744E" w:rsidRPr="00682736" w:rsidRDefault="0047744E" w:rsidP="0047744E">
      <w:pPr>
        <w:rPr>
          <w:rFonts w:ascii="Calibri" w:eastAsia="Calibri" w:hAnsi="Calibri" w:cs="Calibri"/>
          <w:iCs/>
          <w:sz w:val="24"/>
          <w:szCs w:val="24"/>
          <w:lang w:val="el-GR" w:eastAsia="en-US"/>
        </w:rPr>
      </w:pPr>
    </w:p>
    <w:p w14:paraId="2E452E5F" w14:textId="77777777" w:rsidR="0047744E" w:rsidRPr="0047744E" w:rsidRDefault="0047744E" w:rsidP="0047744E">
      <w:pPr>
        <w:rPr>
          <w:rFonts w:ascii="Calibri" w:eastAsia="Calibri" w:hAnsi="Calibri" w:cs="Calibri"/>
          <w:iCs/>
          <w:sz w:val="24"/>
          <w:szCs w:val="24"/>
          <w:lang w:val="el-GR" w:eastAsia="en-US"/>
        </w:rPr>
      </w:pPr>
      <w:r w:rsidRPr="0047744E">
        <w:rPr>
          <w:rFonts w:ascii="Calibri" w:eastAsia="Calibri" w:hAnsi="Calibri" w:cs="Calibri"/>
          <w:iCs/>
          <w:sz w:val="24"/>
          <w:szCs w:val="24"/>
          <w:lang w:val="el-GR" w:eastAsia="en-US"/>
        </w:rPr>
        <w:t>Το σπίτι ολόκληρο</w:t>
      </w:r>
    </w:p>
    <w:p w14:paraId="2F10ABE8" w14:textId="77777777" w:rsidR="0047744E" w:rsidRPr="0047744E" w:rsidRDefault="0047744E" w:rsidP="0047744E">
      <w:pPr>
        <w:rPr>
          <w:rFonts w:ascii="Calibri" w:eastAsia="Calibri" w:hAnsi="Calibri" w:cs="Calibri"/>
          <w:iCs/>
          <w:sz w:val="24"/>
          <w:szCs w:val="24"/>
          <w:lang w:val="el-GR" w:eastAsia="en-US"/>
        </w:rPr>
      </w:pPr>
      <w:r w:rsidRPr="0047744E">
        <w:rPr>
          <w:rFonts w:ascii="Calibri" w:eastAsia="Calibri" w:hAnsi="Calibri" w:cs="Calibri"/>
          <w:iCs/>
          <w:sz w:val="24"/>
          <w:szCs w:val="24"/>
          <w:lang w:val="el-GR" w:eastAsia="en-US"/>
        </w:rPr>
        <w:t>πνιγμένο στους καθρέφτες</w:t>
      </w:r>
    </w:p>
    <w:p w14:paraId="2D9FC25E" w14:textId="77777777" w:rsidR="0047744E" w:rsidRPr="0047744E" w:rsidRDefault="0047744E" w:rsidP="0047744E">
      <w:pPr>
        <w:rPr>
          <w:rFonts w:ascii="Calibri" w:eastAsia="Calibri" w:hAnsi="Calibri" w:cs="Calibri"/>
          <w:iCs/>
          <w:sz w:val="24"/>
          <w:szCs w:val="24"/>
          <w:lang w:val="el-GR" w:eastAsia="en-US"/>
        </w:rPr>
      </w:pPr>
      <w:r w:rsidRPr="0047744E">
        <w:rPr>
          <w:rFonts w:ascii="Calibri" w:eastAsia="Calibri" w:hAnsi="Calibri" w:cs="Calibri"/>
          <w:iCs/>
          <w:sz w:val="24"/>
          <w:szCs w:val="24"/>
          <w:lang w:val="el-GR" w:eastAsia="en-US"/>
        </w:rPr>
        <w:t>κι εσύ να τρέμεις</w:t>
      </w:r>
    </w:p>
    <w:p w14:paraId="64F056E1" w14:textId="77777777" w:rsidR="0047744E" w:rsidRPr="0047744E" w:rsidRDefault="0047744E" w:rsidP="0047744E">
      <w:pPr>
        <w:rPr>
          <w:rFonts w:ascii="Calibri" w:eastAsia="Calibri" w:hAnsi="Calibri" w:cs="Calibri"/>
          <w:iCs/>
          <w:sz w:val="24"/>
          <w:szCs w:val="24"/>
          <w:lang w:val="el-GR" w:eastAsia="en-US"/>
        </w:rPr>
      </w:pPr>
      <w:r w:rsidRPr="0047744E">
        <w:rPr>
          <w:rFonts w:ascii="Calibri" w:eastAsia="Calibri" w:hAnsi="Calibri" w:cs="Calibri"/>
          <w:iCs/>
          <w:sz w:val="24"/>
          <w:szCs w:val="24"/>
          <w:lang w:val="el-GR" w:eastAsia="en-US"/>
        </w:rPr>
        <w:t>το είδωλό σου ν’ αντικρίσεις</w:t>
      </w:r>
    </w:p>
    <w:p w14:paraId="7341E18F" w14:textId="77777777" w:rsidR="0047744E" w:rsidRPr="0047744E" w:rsidRDefault="0047744E" w:rsidP="0047744E">
      <w:pPr>
        <w:rPr>
          <w:rFonts w:ascii="Calibri" w:eastAsia="Calibri" w:hAnsi="Calibri" w:cs="Calibri"/>
          <w:iCs/>
          <w:sz w:val="24"/>
          <w:szCs w:val="24"/>
          <w:lang w:val="el-GR" w:eastAsia="en-US"/>
        </w:rPr>
      </w:pPr>
      <w:r w:rsidRPr="0047744E">
        <w:rPr>
          <w:rFonts w:ascii="Calibri" w:eastAsia="Calibri" w:hAnsi="Calibri" w:cs="Calibri"/>
          <w:iCs/>
          <w:sz w:val="24"/>
          <w:szCs w:val="24"/>
          <w:lang w:val="el-GR" w:eastAsia="en-US"/>
        </w:rPr>
        <w:t>·</w:t>
      </w:r>
    </w:p>
    <w:p w14:paraId="41771366" w14:textId="77777777" w:rsidR="0047744E" w:rsidRPr="0047744E" w:rsidRDefault="0047744E" w:rsidP="0047744E">
      <w:pPr>
        <w:rPr>
          <w:rFonts w:ascii="Calibri" w:eastAsia="Calibri" w:hAnsi="Calibri" w:cs="Calibri"/>
          <w:iCs/>
          <w:sz w:val="24"/>
          <w:szCs w:val="24"/>
          <w:lang w:val="el-GR" w:eastAsia="en-US"/>
        </w:rPr>
      </w:pPr>
      <w:r w:rsidRPr="0047744E">
        <w:rPr>
          <w:rFonts w:ascii="Calibri" w:eastAsia="Calibri" w:hAnsi="Calibri" w:cs="Calibri"/>
          <w:iCs/>
          <w:sz w:val="24"/>
          <w:szCs w:val="24"/>
          <w:lang w:val="el-GR" w:eastAsia="en-US"/>
        </w:rPr>
        <w:t>κι όταν τα καταφέρνεις</w:t>
      </w:r>
    </w:p>
    <w:p w14:paraId="103011FD" w14:textId="77777777" w:rsidR="0047744E" w:rsidRPr="0047744E" w:rsidRDefault="0047744E" w:rsidP="0047744E">
      <w:pPr>
        <w:rPr>
          <w:rFonts w:ascii="Calibri" w:eastAsia="Calibri" w:hAnsi="Calibri" w:cs="Calibri"/>
          <w:iCs/>
          <w:sz w:val="24"/>
          <w:szCs w:val="24"/>
          <w:lang w:val="el-GR" w:eastAsia="en-US"/>
        </w:rPr>
      </w:pPr>
      <w:r w:rsidRPr="0047744E">
        <w:rPr>
          <w:rFonts w:ascii="Calibri" w:eastAsia="Calibri" w:hAnsi="Calibri" w:cs="Calibri"/>
          <w:iCs/>
          <w:sz w:val="24"/>
          <w:szCs w:val="24"/>
          <w:lang w:val="el-GR" w:eastAsia="en-US"/>
        </w:rPr>
        <w:t>κουράγιο να βρεις</w:t>
      </w:r>
    </w:p>
    <w:p w14:paraId="1F2ED9E6" w14:textId="77777777" w:rsidR="0047744E" w:rsidRPr="0047744E" w:rsidRDefault="0047744E" w:rsidP="0047744E">
      <w:pPr>
        <w:rPr>
          <w:rFonts w:ascii="Calibri" w:eastAsia="Calibri" w:hAnsi="Calibri" w:cs="Calibri"/>
          <w:iCs/>
          <w:sz w:val="24"/>
          <w:szCs w:val="24"/>
          <w:lang w:val="el-GR" w:eastAsia="en-US"/>
        </w:rPr>
      </w:pPr>
      <w:r w:rsidRPr="0047744E">
        <w:rPr>
          <w:rFonts w:ascii="Calibri" w:eastAsia="Calibri" w:hAnsi="Calibri" w:cs="Calibri"/>
          <w:iCs/>
          <w:sz w:val="24"/>
          <w:szCs w:val="24"/>
          <w:lang w:val="el-GR" w:eastAsia="en-US"/>
        </w:rPr>
        <w:t>και στον καθρέφτη μπρος</w:t>
      </w:r>
    </w:p>
    <w:p w14:paraId="636A0EDD" w14:textId="77777777" w:rsidR="0047744E" w:rsidRPr="0047744E" w:rsidRDefault="0047744E" w:rsidP="0047744E">
      <w:pPr>
        <w:rPr>
          <w:rFonts w:ascii="Calibri" w:eastAsia="Calibri" w:hAnsi="Calibri" w:cs="Calibri"/>
          <w:iCs/>
          <w:sz w:val="24"/>
          <w:szCs w:val="24"/>
          <w:lang w:val="el-GR" w:eastAsia="en-US"/>
        </w:rPr>
      </w:pPr>
      <w:r w:rsidRPr="0047744E">
        <w:rPr>
          <w:rFonts w:ascii="Calibri" w:eastAsia="Calibri" w:hAnsi="Calibri" w:cs="Calibri"/>
          <w:iCs/>
          <w:sz w:val="24"/>
          <w:szCs w:val="24"/>
          <w:lang w:val="el-GR" w:eastAsia="en-US"/>
        </w:rPr>
        <w:t>με σθένος να σταθείς</w:t>
      </w:r>
    </w:p>
    <w:p w14:paraId="1E826182" w14:textId="5A5BA4E6" w:rsidR="0047744E" w:rsidRPr="00682736" w:rsidRDefault="0047744E" w:rsidP="0047744E">
      <w:pPr>
        <w:rPr>
          <w:rFonts w:ascii="Calibri" w:eastAsia="Calibri" w:hAnsi="Calibri" w:cs="Calibri"/>
          <w:iCs/>
          <w:sz w:val="24"/>
          <w:szCs w:val="24"/>
          <w:lang w:val="el-GR" w:eastAsia="en-US"/>
        </w:rPr>
      </w:pPr>
      <w:r w:rsidRPr="0047744E">
        <w:rPr>
          <w:rFonts w:ascii="Calibri" w:eastAsia="Calibri" w:hAnsi="Calibri" w:cs="Calibri"/>
          <w:iCs/>
          <w:sz w:val="24"/>
          <w:szCs w:val="24"/>
          <w:lang w:val="el-GR" w:eastAsia="en-US"/>
        </w:rPr>
        <w:t>κάποιον άλλον απέναντι κοιτάς</w:t>
      </w:r>
    </w:p>
    <w:p w14:paraId="0AE383FC" w14:textId="77777777" w:rsidR="0047744E" w:rsidRPr="0047744E" w:rsidRDefault="0047744E" w:rsidP="0047744E">
      <w:pPr>
        <w:rPr>
          <w:rFonts w:ascii="Calibri" w:eastAsia="Calibri" w:hAnsi="Calibri" w:cs="Calibri"/>
          <w:iCs/>
          <w:sz w:val="24"/>
          <w:szCs w:val="24"/>
          <w:lang w:val="el-GR" w:eastAsia="en-US"/>
        </w:rPr>
      </w:pPr>
    </w:p>
    <w:p w14:paraId="554B0029" w14:textId="77777777" w:rsidR="0047744E" w:rsidRPr="0047744E" w:rsidRDefault="0047744E" w:rsidP="0047744E">
      <w:pPr>
        <w:rPr>
          <w:rFonts w:ascii="Calibri" w:eastAsia="Calibri" w:hAnsi="Calibri" w:cs="Calibri"/>
          <w:iCs/>
          <w:sz w:val="24"/>
          <w:szCs w:val="24"/>
          <w:lang w:val="el-GR" w:eastAsia="en-US"/>
        </w:rPr>
      </w:pPr>
      <w:r w:rsidRPr="0047744E">
        <w:rPr>
          <w:rFonts w:ascii="Calibri" w:eastAsia="Calibri" w:hAnsi="Calibri" w:cs="Calibri"/>
          <w:iCs/>
          <w:sz w:val="24"/>
          <w:szCs w:val="24"/>
          <w:lang w:val="el-GR" w:eastAsia="en-US"/>
        </w:rPr>
        <w:t>κι αναρωτιέσαι</w:t>
      </w:r>
    </w:p>
    <w:p w14:paraId="395205C7" w14:textId="77777777" w:rsidR="0047744E" w:rsidRPr="0047744E" w:rsidRDefault="0047744E" w:rsidP="0047744E">
      <w:pPr>
        <w:rPr>
          <w:rFonts w:ascii="Calibri" w:eastAsia="Calibri" w:hAnsi="Calibri" w:cs="Calibri"/>
          <w:iCs/>
          <w:sz w:val="24"/>
          <w:szCs w:val="24"/>
          <w:lang w:val="el-GR" w:eastAsia="en-US"/>
        </w:rPr>
      </w:pPr>
      <w:r w:rsidRPr="0047744E">
        <w:rPr>
          <w:rFonts w:ascii="Calibri" w:eastAsia="Calibri" w:hAnsi="Calibri" w:cs="Calibri"/>
          <w:iCs/>
          <w:sz w:val="24"/>
          <w:szCs w:val="24"/>
          <w:lang w:val="el-GR" w:eastAsia="en-US"/>
        </w:rPr>
        <w:t>άραγε ποιος να ’ναι;</w:t>
      </w:r>
    </w:p>
    <w:p w14:paraId="1AB477D1" w14:textId="77777777" w:rsidR="0047744E" w:rsidRPr="0047744E" w:rsidRDefault="0047744E" w:rsidP="0047744E">
      <w:pPr>
        <w:rPr>
          <w:rFonts w:ascii="Calibri" w:eastAsia="Calibri" w:hAnsi="Calibri" w:cs="Calibri"/>
          <w:iCs/>
          <w:sz w:val="24"/>
          <w:szCs w:val="24"/>
          <w:lang w:val="el-GR" w:eastAsia="en-US"/>
        </w:rPr>
      </w:pPr>
      <w:r w:rsidRPr="0047744E">
        <w:rPr>
          <w:rFonts w:ascii="Calibri" w:eastAsia="Calibri" w:hAnsi="Calibri" w:cs="Calibri"/>
          <w:iCs/>
          <w:sz w:val="24"/>
          <w:szCs w:val="24"/>
          <w:lang w:val="el-GR" w:eastAsia="en-US"/>
        </w:rPr>
        <w:t>Καθώς</w:t>
      </w:r>
    </w:p>
    <w:p w14:paraId="18653C35" w14:textId="77777777" w:rsidR="0047744E" w:rsidRPr="0047744E" w:rsidRDefault="0047744E" w:rsidP="0047744E">
      <w:pPr>
        <w:rPr>
          <w:rFonts w:ascii="Calibri" w:eastAsia="Calibri" w:hAnsi="Calibri" w:cs="Calibri"/>
          <w:iCs/>
          <w:sz w:val="24"/>
          <w:szCs w:val="24"/>
          <w:lang w:val="el-GR" w:eastAsia="en-US"/>
        </w:rPr>
      </w:pPr>
      <w:r w:rsidRPr="0047744E">
        <w:rPr>
          <w:rFonts w:ascii="Calibri" w:eastAsia="Calibri" w:hAnsi="Calibri" w:cs="Calibri"/>
          <w:iCs/>
          <w:sz w:val="24"/>
          <w:szCs w:val="24"/>
          <w:lang w:val="el-GR" w:eastAsia="en-US"/>
        </w:rPr>
        <w:t>κι εσύ ο ίδιος φαίνεται</w:t>
      </w:r>
    </w:p>
    <w:p w14:paraId="7EC38854" w14:textId="77777777" w:rsidR="0047744E" w:rsidRPr="0047744E" w:rsidRDefault="0047744E" w:rsidP="0047744E">
      <w:pPr>
        <w:rPr>
          <w:rFonts w:ascii="Calibri" w:eastAsia="Calibri" w:hAnsi="Calibri" w:cs="Calibri"/>
          <w:iCs/>
          <w:sz w:val="24"/>
          <w:szCs w:val="24"/>
          <w:lang w:val="el-GR" w:eastAsia="en-US"/>
        </w:rPr>
      </w:pPr>
      <w:r w:rsidRPr="0047744E">
        <w:rPr>
          <w:rFonts w:ascii="Calibri" w:eastAsia="Calibri" w:hAnsi="Calibri" w:cs="Calibri"/>
          <w:iCs/>
          <w:sz w:val="24"/>
          <w:szCs w:val="24"/>
          <w:lang w:val="el-GR" w:eastAsia="en-US"/>
        </w:rPr>
        <w:t>πως ξέχασες</w:t>
      </w:r>
    </w:p>
    <w:p w14:paraId="2E51FEDF" w14:textId="77777777" w:rsidR="0047744E" w:rsidRPr="0047744E" w:rsidRDefault="0047744E" w:rsidP="0047744E">
      <w:pPr>
        <w:rPr>
          <w:rFonts w:ascii="Calibri" w:eastAsia="Calibri" w:hAnsi="Calibri" w:cs="Calibri"/>
          <w:iCs/>
          <w:sz w:val="24"/>
          <w:szCs w:val="24"/>
          <w:lang w:val="el-GR" w:eastAsia="en-US"/>
        </w:rPr>
      </w:pPr>
      <w:r w:rsidRPr="0047744E">
        <w:rPr>
          <w:rFonts w:ascii="Calibri" w:eastAsia="Calibri" w:hAnsi="Calibri" w:cs="Calibri"/>
          <w:iCs/>
          <w:sz w:val="24"/>
          <w:szCs w:val="24"/>
          <w:lang w:val="el-GR" w:eastAsia="en-US"/>
        </w:rPr>
        <w:t>ποιανού το εκμαγείο φόρεσες</w:t>
      </w:r>
    </w:p>
    <w:p w14:paraId="33BF685E" w14:textId="77777777" w:rsidR="00520B0C" w:rsidRDefault="0047744E" w:rsidP="0047744E">
      <w:pPr>
        <w:rPr>
          <w:rFonts w:ascii="Calibri" w:eastAsia="Calibri" w:hAnsi="Calibri" w:cs="Calibri"/>
          <w:iCs/>
          <w:sz w:val="24"/>
          <w:szCs w:val="24"/>
          <w:lang w:val="el-GR" w:eastAsia="en-US"/>
        </w:rPr>
      </w:pPr>
      <w:r w:rsidRPr="0047744E">
        <w:rPr>
          <w:rFonts w:ascii="Calibri" w:eastAsia="Calibri" w:hAnsi="Calibri" w:cs="Calibri"/>
          <w:iCs/>
          <w:sz w:val="24"/>
          <w:szCs w:val="24"/>
          <w:lang w:val="el-GR" w:eastAsia="en-US"/>
        </w:rPr>
        <w:t xml:space="preserve">σαν ξύπνησες. </w:t>
      </w:r>
    </w:p>
    <w:p w14:paraId="7D4F6D87" w14:textId="77777777" w:rsidR="00520B0C" w:rsidRDefault="00520B0C" w:rsidP="0047744E">
      <w:pPr>
        <w:rPr>
          <w:rFonts w:ascii="Calibri" w:eastAsia="Calibri" w:hAnsi="Calibri" w:cs="Calibri"/>
          <w:iCs/>
          <w:sz w:val="24"/>
          <w:szCs w:val="24"/>
          <w:lang w:val="el-GR" w:eastAsia="en-US"/>
        </w:rPr>
      </w:pPr>
    </w:p>
    <w:p w14:paraId="05ABD7DD" w14:textId="5113BD3B" w:rsidR="0047744E" w:rsidRPr="00505016" w:rsidRDefault="0047744E" w:rsidP="0047744E">
      <w:pPr>
        <w:rPr>
          <w:rFonts w:ascii="Calibri" w:eastAsia="Calibri" w:hAnsi="Calibri" w:cs="Calibri"/>
          <w:iCs/>
          <w:sz w:val="24"/>
          <w:szCs w:val="24"/>
          <w:lang w:val="el-GR" w:eastAsia="en-US"/>
        </w:rPr>
      </w:pPr>
      <w:r w:rsidRPr="00505016">
        <w:rPr>
          <w:rFonts w:ascii="Calibri" w:eastAsia="Calibri" w:hAnsi="Calibri" w:cs="Calibri"/>
          <w:iCs/>
          <w:sz w:val="24"/>
          <w:szCs w:val="24"/>
          <w:lang w:val="el-GR" w:eastAsia="en-US"/>
        </w:rPr>
        <w:t>***</w:t>
      </w:r>
    </w:p>
    <w:p w14:paraId="2C84E186" w14:textId="77777777" w:rsidR="0047744E" w:rsidRDefault="0047744E" w:rsidP="0047744E">
      <w:pPr>
        <w:jc w:val="center"/>
        <w:rPr>
          <w:rFonts w:ascii="Calibri" w:eastAsia="Calibri" w:hAnsi="Calibri" w:cs="Calibri"/>
          <w:i/>
          <w:sz w:val="24"/>
          <w:szCs w:val="24"/>
          <w:lang w:val="el-GR" w:eastAsia="en-US"/>
        </w:rPr>
      </w:pPr>
    </w:p>
    <w:p w14:paraId="446FD453" w14:textId="77777777" w:rsidR="0047744E" w:rsidRPr="009C4A6F" w:rsidRDefault="0047744E" w:rsidP="0047744E">
      <w:pPr>
        <w:rPr>
          <w:rFonts w:eastAsia="Calibri"/>
          <w:iCs/>
          <w:sz w:val="24"/>
          <w:szCs w:val="24"/>
          <w:lang w:val="el-GR" w:eastAsia="en-US"/>
        </w:rPr>
      </w:pPr>
    </w:p>
    <w:p w14:paraId="11313FC2" w14:textId="77777777" w:rsidR="0047744E" w:rsidRPr="005A544F" w:rsidRDefault="0047744E" w:rsidP="0047744E">
      <w:pPr>
        <w:jc w:val="both"/>
        <w:rPr>
          <w:rFonts w:eastAsia="Calibri"/>
          <w:iCs/>
          <w:sz w:val="24"/>
          <w:szCs w:val="24"/>
          <w:lang w:val="el-GR" w:eastAsia="en-US"/>
        </w:rPr>
      </w:pPr>
    </w:p>
    <w:p w14:paraId="16C66C4C" w14:textId="49BA03CA" w:rsidR="00ED2A0B" w:rsidRPr="00ED2A0B" w:rsidRDefault="00ED2A0B" w:rsidP="00ED2A0B">
      <w:pPr>
        <w:jc w:val="both"/>
        <w:rPr>
          <w:rFonts w:eastAsia="Calibri"/>
          <w:iCs/>
          <w:sz w:val="24"/>
          <w:szCs w:val="24"/>
          <w:lang w:val="el-GR" w:eastAsia="en-US"/>
        </w:rPr>
      </w:pPr>
      <w:r w:rsidRPr="00ED2A0B">
        <w:rPr>
          <w:rFonts w:eastAsia="Calibri"/>
          <w:iCs/>
          <w:sz w:val="24"/>
          <w:szCs w:val="24"/>
          <w:lang w:val="el-GR" w:eastAsia="en-US"/>
        </w:rPr>
        <w:t xml:space="preserve">Η </w:t>
      </w:r>
      <w:proofErr w:type="spellStart"/>
      <w:r w:rsidRPr="00ED2A0B">
        <w:rPr>
          <w:rFonts w:eastAsia="Calibri"/>
          <w:iCs/>
          <w:sz w:val="24"/>
          <w:szCs w:val="24"/>
          <w:lang w:val="el-GR" w:eastAsia="en-US"/>
        </w:rPr>
        <w:t>Ανδρεάνα</w:t>
      </w:r>
      <w:proofErr w:type="spellEnd"/>
      <w:r w:rsidRPr="00ED2A0B">
        <w:rPr>
          <w:rFonts w:eastAsia="Calibri"/>
          <w:iCs/>
          <w:sz w:val="24"/>
          <w:szCs w:val="24"/>
          <w:lang w:val="el-GR" w:eastAsia="en-US"/>
        </w:rPr>
        <w:t xml:space="preserve"> </w:t>
      </w:r>
      <w:proofErr w:type="spellStart"/>
      <w:r w:rsidRPr="00ED2A0B">
        <w:rPr>
          <w:rFonts w:eastAsia="Calibri"/>
          <w:iCs/>
          <w:sz w:val="24"/>
          <w:szCs w:val="24"/>
          <w:lang w:val="el-GR" w:eastAsia="en-US"/>
        </w:rPr>
        <w:t>Σαπρίκη</w:t>
      </w:r>
      <w:proofErr w:type="spellEnd"/>
      <w:r w:rsidRPr="00ED2A0B">
        <w:rPr>
          <w:rFonts w:eastAsia="Calibri"/>
          <w:iCs/>
          <w:sz w:val="24"/>
          <w:szCs w:val="24"/>
          <w:lang w:val="el-GR" w:eastAsia="en-US"/>
        </w:rPr>
        <w:t xml:space="preserve"> γεννήθηκε στην Άρτα, είναι πτυχιούχος Φυσικής Αγωγής και Αθλητισμού και μεταπτυχιακή φοιτήτρια του προγράμματος Δημιουργικής Γραφής στο Ελληνικό Ανοικτό Πανεπιστήμιο. Εργάζεται ως εκπαιδευτικός και παράλληλα ασχολείται με τη συγγραφή. </w:t>
      </w:r>
    </w:p>
    <w:p w14:paraId="116F2F19" w14:textId="0FC9AAC4" w:rsidR="00ED2A0B" w:rsidRPr="00ED2A0B" w:rsidRDefault="00ED2A0B" w:rsidP="00ED2A0B">
      <w:pPr>
        <w:jc w:val="both"/>
        <w:rPr>
          <w:rFonts w:eastAsia="Calibri"/>
          <w:iCs/>
          <w:sz w:val="24"/>
          <w:szCs w:val="24"/>
          <w:lang w:val="el-GR" w:eastAsia="en-US"/>
        </w:rPr>
      </w:pPr>
      <w:r w:rsidRPr="00ED2A0B">
        <w:rPr>
          <w:rFonts w:eastAsia="Calibri"/>
          <w:iCs/>
          <w:sz w:val="24"/>
          <w:szCs w:val="24"/>
          <w:lang w:val="el-GR" w:eastAsia="en-US"/>
        </w:rPr>
        <w:t xml:space="preserve">Από τον Ιούλιο του 2015 είναι μέλος της Ένωσης Σεναριογράφων Ελλάδος. Το 2011 βραβεύεται στο </w:t>
      </w:r>
      <w:proofErr w:type="spellStart"/>
      <w:r w:rsidRPr="00ED2A0B">
        <w:rPr>
          <w:rFonts w:eastAsia="Calibri"/>
          <w:iCs/>
          <w:sz w:val="24"/>
          <w:szCs w:val="24"/>
          <w:lang w:val="el-GR" w:eastAsia="en-US"/>
        </w:rPr>
        <w:t>London</w:t>
      </w:r>
      <w:proofErr w:type="spellEnd"/>
      <w:r w:rsidRPr="00ED2A0B">
        <w:rPr>
          <w:rFonts w:eastAsia="Calibri"/>
          <w:iCs/>
          <w:sz w:val="24"/>
          <w:szCs w:val="24"/>
          <w:lang w:val="el-GR" w:eastAsia="en-US"/>
        </w:rPr>
        <w:t xml:space="preserve"> </w:t>
      </w:r>
      <w:r w:rsidRPr="00ED2A0B">
        <w:rPr>
          <w:rFonts w:eastAsia="Calibri"/>
          <w:iCs/>
          <w:sz w:val="24"/>
          <w:szCs w:val="24"/>
          <w:lang w:val="en-US" w:eastAsia="en-US"/>
        </w:rPr>
        <w:t>Greek</w:t>
      </w:r>
      <w:r w:rsidRPr="00ED2A0B">
        <w:rPr>
          <w:rFonts w:eastAsia="Calibri"/>
          <w:iCs/>
          <w:sz w:val="24"/>
          <w:szCs w:val="24"/>
          <w:lang w:val="el-GR" w:eastAsia="en-US"/>
        </w:rPr>
        <w:t xml:space="preserve"> </w:t>
      </w:r>
      <w:r w:rsidRPr="00ED2A0B">
        <w:rPr>
          <w:rFonts w:eastAsia="Calibri"/>
          <w:iCs/>
          <w:sz w:val="24"/>
          <w:szCs w:val="24"/>
          <w:lang w:val="en-US" w:eastAsia="en-US"/>
        </w:rPr>
        <w:t>Film</w:t>
      </w:r>
      <w:r w:rsidRPr="00ED2A0B">
        <w:rPr>
          <w:rFonts w:eastAsia="Calibri"/>
          <w:iCs/>
          <w:sz w:val="24"/>
          <w:szCs w:val="24"/>
          <w:lang w:val="el-GR" w:eastAsia="en-US"/>
        </w:rPr>
        <w:t xml:space="preserve"> </w:t>
      </w:r>
      <w:r w:rsidRPr="00ED2A0B">
        <w:rPr>
          <w:rFonts w:eastAsia="Calibri"/>
          <w:iCs/>
          <w:sz w:val="24"/>
          <w:szCs w:val="24"/>
          <w:lang w:val="en-US" w:eastAsia="en-US"/>
        </w:rPr>
        <w:t>Festival</w:t>
      </w:r>
      <w:r w:rsidRPr="00ED2A0B">
        <w:rPr>
          <w:rFonts w:eastAsia="Calibri"/>
          <w:iCs/>
          <w:sz w:val="24"/>
          <w:szCs w:val="24"/>
          <w:lang w:val="el-GR" w:eastAsia="en-US"/>
        </w:rPr>
        <w:t xml:space="preserve"> για την ταινία </w:t>
      </w:r>
      <w:proofErr w:type="spellStart"/>
      <w:r w:rsidRPr="00ED2A0B">
        <w:rPr>
          <w:rFonts w:eastAsia="Calibri"/>
          <w:i/>
          <w:sz w:val="24"/>
          <w:szCs w:val="24"/>
          <w:lang w:val="el-GR" w:eastAsia="en-US"/>
        </w:rPr>
        <w:t>Sleepwalker</w:t>
      </w:r>
      <w:proofErr w:type="spellEnd"/>
      <w:r w:rsidRPr="00ED2A0B">
        <w:rPr>
          <w:rFonts w:eastAsia="Calibri"/>
          <w:iCs/>
          <w:sz w:val="24"/>
          <w:szCs w:val="24"/>
          <w:lang w:val="el-GR" w:eastAsia="en-US"/>
        </w:rPr>
        <w:t xml:space="preserve">, όπου συμμετέχει στο σενάριο, και το 2013 με το βραβείο καλύτερου σεναρίου για την ταινία μικρού μήκους </w:t>
      </w:r>
      <w:r w:rsidRPr="00ED2A0B">
        <w:rPr>
          <w:rFonts w:eastAsia="Calibri"/>
          <w:i/>
          <w:sz w:val="24"/>
          <w:szCs w:val="24"/>
          <w:lang w:val="el-GR" w:eastAsia="en-US"/>
        </w:rPr>
        <w:t xml:space="preserve">The </w:t>
      </w:r>
      <w:proofErr w:type="spellStart"/>
      <w:r w:rsidRPr="00ED2A0B">
        <w:rPr>
          <w:rFonts w:eastAsia="Calibri"/>
          <w:i/>
          <w:sz w:val="24"/>
          <w:szCs w:val="24"/>
          <w:lang w:val="el-GR" w:eastAsia="en-US"/>
        </w:rPr>
        <w:t>promise</w:t>
      </w:r>
      <w:proofErr w:type="spellEnd"/>
      <w:r w:rsidRPr="00ED2A0B">
        <w:rPr>
          <w:rFonts w:eastAsia="Calibri"/>
          <w:iCs/>
          <w:sz w:val="24"/>
          <w:szCs w:val="24"/>
          <w:lang w:val="el-GR" w:eastAsia="en-US"/>
        </w:rPr>
        <w:t xml:space="preserve">. Το 2016 κυκλοφορεί το μυθιστόρημά της </w:t>
      </w:r>
      <w:r w:rsidRPr="00ED2A0B">
        <w:rPr>
          <w:rFonts w:eastAsia="Calibri"/>
          <w:i/>
          <w:sz w:val="24"/>
          <w:szCs w:val="24"/>
          <w:lang w:val="el-GR" w:eastAsia="en-US"/>
        </w:rPr>
        <w:t>Οι Τρόφιμοι</w:t>
      </w:r>
      <w:r w:rsidRPr="00ED2A0B">
        <w:rPr>
          <w:rFonts w:eastAsia="Calibri"/>
          <w:iCs/>
          <w:sz w:val="24"/>
          <w:szCs w:val="24"/>
          <w:lang w:val="el-GR" w:eastAsia="en-US"/>
        </w:rPr>
        <w:t xml:space="preserve">. Την περίοδο 2018-2019 εργάζεται ως σεναριογράφος στη σειρά </w:t>
      </w:r>
      <w:r>
        <w:rPr>
          <w:rFonts w:eastAsia="Calibri"/>
          <w:iCs/>
          <w:sz w:val="24"/>
          <w:szCs w:val="24"/>
          <w:lang w:val="el-GR" w:eastAsia="en-US"/>
        </w:rPr>
        <w:t>ν</w:t>
      </w:r>
      <w:r w:rsidRPr="00ED2A0B">
        <w:rPr>
          <w:rFonts w:eastAsia="Calibri"/>
          <w:iCs/>
          <w:sz w:val="24"/>
          <w:szCs w:val="24"/>
          <w:lang w:val="el-GR" w:eastAsia="en-US"/>
        </w:rPr>
        <w:t xml:space="preserve">τοκιμαντέρ </w:t>
      </w:r>
      <w:r w:rsidRPr="00ED2A0B">
        <w:rPr>
          <w:rFonts w:eastAsia="Calibri"/>
          <w:i/>
          <w:sz w:val="24"/>
          <w:szCs w:val="24"/>
          <w:lang w:val="el-GR" w:eastAsia="en-US"/>
        </w:rPr>
        <w:t>Από το Μικρό στο Μεγάλο</w:t>
      </w:r>
      <w:r w:rsidRPr="00ED2A0B">
        <w:rPr>
          <w:rFonts w:eastAsia="Calibri"/>
          <w:iCs/>
          <w:sz w:val="24"/>
          <w:szCs w:val="24"/>
          <w:lang w:val="el-GR" w:eastAsia="en-US"/>
        </w:rPr>
        <w:t xml:space="preserve"> που προβάλλεται από το κανάλι της Βουλής. Τον Νοέμβριο του 2022 συμμετέχει στην Εορταστική Έκδοση της Ένωσης Σεναριογράφων Ελλάδος </w:t>
      </w:r>
      <w:r w:rsidRPr="00ED2A0B">
        <w:rPr>
          <w:rFonts w:eastAsia="Calibri"/>
          <w:i/>
          <w:sz w:val="24"/>
          <w:szCs w:val="24"/>
          <w:lang w:val="el-GR" w:eastAsia="en-US"/>
        </w:rPr>
        <w:t>Πέραν του Σεναρίου</w:t>
      </w:r>
      <w:r w:rsidRPr="00ED2A0B">
        <w:rPr>
          <w:rFonts w:eastAsia="Calibri"/>
          <w:iCs/>
          <w:sz w:val="24"/>
          <w:szCs w:val="24"/>
          <w:lang w:val="el-GR" w:eastAsia="en-US"/>
        </w:rPr>
        <w:t>. Έχει βραβευτεί με το καλύτερο σενάριο μικρού μήκους για το έργο</w:t>
      </w:r>
      <w:r>
        <w:rPr>
          <w:rFonts w:eastAsia="Calibri"/>
          <w:iCs/>
          <w:sz w:val="24"/>
          <w:szCs w:val="24"/>
          <w:lang w:val="el-GR" w:eastAsia="en-US"/>
        </w:rPr>
        <w:t xml:space="preserve"> </w:t>
      </w:r>
      <w:proofErr w:type="spellStart"/>
      <w:r w:rsidRPr="00ED2A0B">
        <w:rPr>
          <w:rFonts w:eastAsia="Calibri"/>
          <w:iCs/>
          <w:sz w:val="24"/>
          <w:szCs w:val="24"/>
          <w:lang w:val="el-GR" w:eastAsia="en-US"/>
        </w:rPr>
        <w:t>Dorothy</w:t>
      </w:r>
      <w:proofErr w:type="spellEnd"/>
      <w:r w:rsidRPr="00ED2A0B">
        <w:rPr>
          <w:rFonts w:eastAsia="Calibri"/>
          <w:iCs/>
          <w:sz w:val="24"/>
          <w:szCs w:val="24"/>
          <w:lang w:val="el-GR" w:eastAsia="en-US"/>
        </w:rPr>
        <w:t xml:space="preserve"> στο 1</w:t>
      </w:r>
      <w:r w:rsidRPr="00ED2A0B">
        <w:rPr>
          <w:rFonts w:eastAsia="Calibri"/>
          <w:iCs/>
          <w:sz w:val="24"/>
          <w:szCs w:val="24"/>
          <w:vertAlign w:val="superscript"/>
          <w:lang w:val="el-GR" w:eastAsia="en-US"/>
        </w:rPr>
        <w:t>ο</w:t>
      </w:r>
      <w:r>
        <w:rPr>
          <w:rFonts w:eastAsia="Calibri"/>
          <w:iCs/>
          <w:sz w:val="24"/>
          <w:szCs w:val="24"/>
          <w:lang w:val="el-GR" w:eastAsia="en-US"/>
        </w:rPr>
        <w:t xml:space="preserve"> </w:t>
      </w:r>
      <w:r w:rsidRPr="00ED2A0B">
        <w:rPr>
          <w:rFonts w:eastAsia="Calibri"/>
          <w:iCs/>
          <w:sz w:val="24"/>
          <w:szCs w:val="24"/>
          <w:lang w:val="el-GR" w:eastAsia="en-US"/>
        </w:rPr>
        <w:t xml:space="preserve">Διεθνές Φεστιβάλ Κινηματογράφου Επιδαύρου 2022. </w:t>
      </w:r>
      <w:r>
        <w:rPr>
          <w:rFonts w:eastAsia="Calibri"/>
          <w:iCs/>
          <w:sz w:val="24"/>
          <w:szCs w:val="24"/>
          <w:lang w:val="el-GR" w:eastAsia="en-US"/>
        </w:rPr>
        <w:t xml:space="preserve"> </w:t>
      </w:r>
      <w:r w:rsidRPr="00ED2A0B">
        <w:rPr>
          <w:rFonts w:eastAsia="Calibri"/>
          <w:iCs/>
          <w:sz w:val="24"/>
          <w:szCs w:val="24"/>
          <w:lang w:val="el-GR" w:eastAsia="en-US"/>
        </w:rPr>
        <w:t xml:space="preserve">Για το ίδιο έργο βραβεύεται και στο </w:t>
      </w:r>
      <w:proofErr w:type="spellStart"/>
      <w:r w:rsidRPr="00ED2A0B">
        <w:rPr>
          <w:rFonts w:eastAsia="Calibri"/>
          <w:iCs/>
          <w:sz w:val="24"/>
          <w:szCs w:val="24"/>
          <w:lang w:val="el-GR" w:eastAsia="en-US"/>
        </w:rPr>
        <w:t>London</w:t>
      </w:r>
      <w:proofErr w:type="spellEnd"/>
      <w:r w:rsidRPr="00ED2A0B">
        <w:rPr>
          <w:rFonts w:eastAsia="Calibri"/>
          <w:iCs/>
          <w:sz w:val="24"/>
          <w:szCs w:val="24"/>
          <w:lang w:val="el-GR" w:eastAsia="en-US"/>
        </w:rPr>
        <w:t xml:space="preserve"> Greek </w:t>
      </w:r>
      <w:proofErr w:type="spellStart"/>
      <w:r w:rsidRPr="00ED2A0B">
        <w:rPr>
          <w:rFonts w:eastAsia="Calibri"/>
          <w:iCs/>
          <w:sz w:val="24"/>
          <w:szCs w:val="24"/>
          <w:lang w:val="el-GR" w:eastAsia="en-US"/>
        </w:rPr>
        <w:t>Film</w:t>
      </w:r>
      <w:proofErr w:type="spellEnd"/>
      <w:r w:rsidRPr="00ED2A0B">
        <w:rPr>
          <w:rFonts w:eastAsia="Calibri"/>
          <w:iCs/>
          <w:sz w:val="24"/>
          <w:szCs w:val="24"/>
          <w:lang w:val="el-GR" w:eastAsia="en-US"/>
        </w:rPr>
        <w:t xml:space="preserve"> </w:t>
      </w:r>
      <w:proofErr w:type="spellStart"/>
      <w:r w:rsidRPr="00ED2A0B">
        <w:rPr>
          <w:rFonts w:eastAsia="Calibri"/>
          <w:iCs/>
          <w:sz w:val="24"/>
          <w:szCs w:val="24"/>
          <w:lang w:val="el-GR" w:eastAsia="en-US"/>
        </w:rPr>
        <w:t>Festival</w:t>
      </w:r>
      <w:proofErr w:type="spellEnd"/>
      <w:r w:rsidRPr="00ED2A0B">
        <w:rPr>
          <w:rFonts w:eastAsia="Calibri"/>
          <w:iCs/>
          <w:sz w:val="24"/>
          <w:szCs w:val="24"/>
          <w:lang w:val="el-GR" w:eastAsia="en-US"/>
        </w:rPr>
        <w:t xml:space="preserve">. </w:t>
      </w:r>
      <w:r>
        <w:rPr>
          <w:rFonts w:eastAsia="Calibri"/>
          <w:iCs/>
          <w:sz w:val="24"/>
          <w:szCs w:val="24"/>
          <w:lang w:val="el-GR" w:eastAsia="en-US"/>
        </w:rPr>
        <w:t xml:space="preserve"> </w:t>
      </w:r>
    </w:p>
    <w:p w14:paraId="476B2C61" w14:textId="29044E3A" w:rsidR="00ED2A0B" w:rsidRPr="00ED2A0B" w:rsidRDefault="00ED2A0B" w:rsidP="00ED2A0B">
      <w:pPr>
        <w:jc w:val="both"/>
        <w:rPr>
          <w:rFonts w:eastAsia="Calibri"/>
          <w:iCs/>
          <w:sz w:val="24"/>
          <w:szCs w:val="24"/>
          <w:lang w:val="el-GR" w:eastAsia="en-US"/>
        </w:rPr>
      </w:pPr>
      <w:r w:rsidRPr="00ED2A0B">
        <w:rPr>
          <w:rFonts w:eastAsia="Calibri"/>
          <w:iCs/>
          <w:sz w:val="24"/>
          <w:szCs w:val="24"/>
          <w:lang w:val="el-GR" w:eastAsia="en-US"/>
        </w:rPr>
        <w:t xml:space="preserve">Έχουν δημοσιευτεί τα διηγήματά της </w:t>
      </w:r>
      <w:r w:rsidRPr="00ED2A0B">
        <w:rPr>
          <w:rFonts w:eastAsia="Calibri"/>
          <w:i/>
          <w:sz w:val="24"/>
          <w:szCs w:val="24"/>
          <w:lang w:val="el-GR" w:eastAsia="en-US"/>
        </w:rPr>
        <w:t>Οι Αγνοούμενοι</w:t>
      </w:r>
      <w:r w:rsidRPr="00ED2A0B">
        <w:rPr>
          <w:rFonts w:eastAsia="Calibri"/>
          <w:iCs/>
          <w:sz w:val="24"/>
          <w:szCs w:val="24"/>
          <w:lang w:val="el-GR" w:eastAsia="en-US"/>
        </w:rPr>
        <w:t xml:space="preserve">, </w:t>
      </w:r>
      <w:proofErr w:type="spellStart"/>
      <w:r w:rsidRPr="00ED2A0B">
        <w:rPr>
          <w:rFonts w:eastAsia="Calibri"/>
          <w:i/>
          <w:sz w:val="24"/>
          <w:szCs w:val="24"/>
          <w:lang w:val="el-GR" w:eastAsia="en-US"/>
        </w:rPr>
        <w:t>Αpheresis</w:t>
      </w:r>
      <w:proofErr w:type="spellEnd"/>
      <w:r w:rsidRPr="00ED2A0B">
        <w:rPr>
          <w:rFonts w:eastAsia="Calibri"/>
          <w:iCs/>
          <w:sz w:val="24"/>
          <w:szCs w:val="24"/>
          <w:lang w:val="el-GR" w:eastAsia="en-US"/>
        </w:rPr>
        <w:t xml:space="preserve">, </w:t>
      </w:r>
      <w:proofErr w:type="spellStart"/>
      <w:r w:rsidRPr="00ED2A0B">
        <w:rPr>
          <w:rFonts w:eastAsia="Calibri"/>
          <w:i/>
          <w:sz w:val="24"/>
          <w:szCs w:val="24"/>
          <w:lang w:val="el-GR" w:eastAsia="en-US"/>
        </w:rPr>
        <w:t>Lovebird</w:t>
      </w:r>
      <w:proofErr w:type="spellEnd"/>
      <w:r w:rsidRPr="00ED2A0B">
        <w:rPr>
          <w:rFonts w:eastAsia="Calibri"/>
          <w:iCs/>
          <w:sz w:val="24"/>
          <w:szCs w:val="24"/>
          <w:lang w:val="el-GR" w:eastAsia="en-US"/>
        </w:rPr>
        <w:t>,</w:t>
      </w:r>
      <w:r>
        <w:rPr>
          <w:rFonts w:eastAsia="Calibri"/>
          <w:iCs/>
          <w:sz w:val="24"/>
          <w:szCs w:val="24"/>
          <w:lang w:val="el-GR" w:eastAsia="en-US"/>
        </w:rPr>
        <w:t xml:space="preserve"> </w:t>
      </w:r>
      <w:proofErr w:type="spellStart"/>
      <w:r w:rsidRPr="00ED2A0B">
        <w:rPr>
          <w:rFonts w:eastAsia="Calibri"/>
          <w:i/>
          <w:sz w:val="24"/>
          <w:szCs w:val="24"/>
          <w:lang w:val="el-GR" w:eastAsia="en-US"/>
        </w:rPr>
        <w:t>Άφιξις</w:t>
      </w:r>
      <w:proofErr w:type="spellEnd"/>
      <w:r w:rsidRPr="00ED2A0B">
        <w:rPr>
          <w:rFonts w:eastAsia="Calibri"/>
          <w:iCs/>
          <w:sz w:val="24"/>
          <w:szCs w:val="24"/>
          <w:lang w:val="el-GR" w:eastAsia="en-US"/>
        </w:rPr>
        <w:t xml:space="preserve">, </w:t>
      </w:r>
      <w:proofErr w:type="spellStart"/>
      <w:r w:rsidRPr="00ED2A0B">
        <w:rPr>
          <w:rFonts w:eastAsia="Calibri"/>
          <w:i/>
          <w:sz w:val="24"/>
          <w:szCs w:val="24"/>
          <w:lang w:val="el-GR" w:eastAsia="en-US"/>
        </w:rPr>
        <w:t>Gymnopedie</w:t>
      </w:r>
      <w:proofErr w:type="spellEnd"/>
      <w:r w:rsidRPr="00ED2A0B">
        <w:rPr>
          <w:rFonts w:eastAsia="Calibri"/>
          <w:i/>
          <w:sz w:val="24"/>
          <w:szCs w:val="24"/>
          <w:lang w:val="el-GR" w:eastAsia="en-US"/>
        </w:rPr>
        <w:t xml:space="preserve"> Νο.1</w:t>
      </w:r>
      <w:r w:rsidRPr="00ED2A0B">
        <w:rPr>
          <w:rFonts w:eastAsia="Calibri"/>
          <w:iCs/>
          <w:sz w:val="24"/>
          <w:szCs w:val="24"/>
          <w:lang w:val="el-GR" w:eastAsia="en-US"/>
        </w:rPr>
        <w:t xml:space="preserve"> και </w:t>
      </w:r>
      <w:r w:rsidRPr="00ED2A0B">
        <w:rPr>
          <w:rFonts w:eastAsia="Calibri"/>
          <w:i/>
          <w:sz w:val="24"/>
          <w:szCs w:val="24"/>
          <w:lang w:val="el-GR" w:eastAsia="en-US"/>
        </w:rPr>
        <w:t>Αλπική ζώνη</w:t>
      </w:r>
      <w:r w:rsidRPr="00ED2A0B">
        <w:rPr>
          <w:rFonts w:eastAsia="Calibri"/>
          <w:iCs/>
          <w:sz w:val="24"/>
          <w:szCs w:val="24"/>
          <w:lang w:val="el-GR" w:eastAsia="en-US"/>
        </w:rPr>
        <w:t xml:space="preserve"> στην ιστοσελίδα του </w:t>
      </w:r>
      <w:proofErr w:type="spellStart"/>
      <w:r w:rsidRPr="00ED2A0B">
        <w:rPr>
          <w:rFonts w:eastAsia="Calibri"/>
          <w:iCs/>
          <w:sz w:val="24"/>
          <w:szCs w:val="24"/>
          <w:lang w:val="el-GR" w:eastAsia="en-US"/>
        </w:rPr>
        <w:t>Artscript</w:t>
      </w:r>
      <w:proofErr w:type="spellEnd"/>
      <w:r w:rsidRPr="00ED2A0B">
        <w:rPr>
          <w:rFonts w:eastAsia="Calibri"/>
          <w:iCs/>
          <w:sz w:val="24"/>
          <w:szCs w:val="24"/>
          <w:lang w:val="el-GR" w:eastAsia="en-US"/>
        </w:rPr>
        <w:t>,</w:t>
      </w:r>
      <w:r>
        <w:rPr>
          <w:rFonts w:eastAsia="Calibri"/>
          <w:iCs/>
          <w:sz w:val="24"/>
          <w:szCs w:val="24"/>
          <w:lang w:val="el-GR" w:eastAsia="en-US"/>
        </w:rPr>
        <w:t xml:space="preserve"> </w:t>
      </w:r>
      <w:r w:rsidRPr="00ED2A0B">
        <w:rPr>
          <w:rFonts w:eastAsia="Calibri"/>
          <w:iCs/>
          <w:sz w:val="24"/>
          <w:szCs w:val="24"/>
          <w:lang w:val="el-GR" w:eastAsia="en-US"/>
        </w:rPr>
        <w:t xml:space="preserve">καθώς και το διήγημά της </w:t>
      </w:r>
      <w:proofErr w:type="spellStart"/>
      <w:r w:rsidRPr="00ED2A0B">
        <w:rPr>
          <w:rFonts w:eastAsia="Calibri"/>
          <w:i/>
          <w:sz w:val="24"/>
          <w:szCs w:val="24"/>
          <w:lang w:val="el-GR" w:eastAsia="en-US"/>
        </w:rPr>
        <w:t>Σολάνζ</w:t>
      </w:r>
      <w:proofErr w:type="spellEnd"/>
      <w:r w:rsidRPr="00ED2A0B">
        <w:rPr>
          <w:rFonts w:eastAsia="Calibri"/>
          <w:iCs/>
          <w:sz w:val="24"/>
          <w:szCs w:val="24"/>
          <w:lang w:val="el-GR" w:eastAsia="en-US"/>
        </w:rPr>
        <w:t xml:space="preserve"> στο περιοδικό Λογοτεχνικό Δελτίο του Φιλολογικού Ομίλου Ελλάδος. Έχει συμμετάσχει με δύο δοκίμιά της για τον κινηματογράφο και τα εικαστικά στον ετήσιο τόμο Παράθυρο στην Τέχνη από τις εκδόσεις Γράφημα 2023 και 2024 αντίστοιχα.</w:t>
      </w:r>
    </w:p>
    <w:p w14:paraId="42060901" w14:textId="4DC15431" w:rsidR="0047744E" w:rsidRPr="00CF7E2F" w:rsidRDefault="00ED2A0B" w:rsidP="00ED2A0B">
      <w:pPr>
        <w:jc w:val="both"/>
        <w:rPr>
          <w:rFonts w:eastAsia="Calibri"/>
          <w:i/>
          <w:sz w:val="24"/>
          <w:szCs w:val="24"/>
          <w:lang w:val="el-GR" w:eastAsia="en-US"/>
        </w:rPr>
      </w:pPr>
      <w:r w:rsidRPr="00ED2A0B">
        <w:rPr>
          <w:rFonts w:eastAsia="Calibri"/>
          <w:iCs/>
          <w:sz w:val="24"/>
          <w:szCs w:val="24"/>
          <w:lang w:val="el-GR" w:eastAsia="en-US"/>
        </w:rPr>
        <w:t>Το Εκμαγείο είναι η πρώτη της ποιητική συλλογή.</w:t>
      </w:r>
    </w:p>
    <w:p w14:paraId="7C944892" w14:textId="77777777" w:rsidR="0047744E" w:rsidRDefault="0047744E" w:rsidP="0047744E">
      <w:pPr>
        <w:rPr>
          <w:rFonts w:ascii="Calibri" w:eastAsia="Calibri" w:hAnsi="Calibri" w:cs="Calibri"/>
          <w:i/>
          <w:sz w:val="24"/>
          <w:szCs w:val="24"/>
          <w:lang w:val="el-GR" w:eastAsia="en-US"/>
        </w:rPr>
      </w:pPr>
    </w:p>
    <w:p w14:paraId="5FB107BE" w14:textId="77777777" w:rsidR="0047744E" w:rsidRDefault="0047744E" w:rsidP="0047744E">
      <w:pPr>
        <w:rPr>
          <w:rFonts w:ascii="Calibri" w:eastAsia="Calibri" w:hAnsi="Calibri" w:cs="Calibri"/>
          <w:i/>
          <w:sz w:val="24"/>
          <w:szCs w:val="24"/>
          <w:lang w:val="el-GR" w:eastAsia="en-US"/>
        </w:rPr>
      </w:pPr>
    </w:p>
    <w:p w14:paraId="2582E3DC" w14:textId="77777777" w:rsidR="0047744E" w:rsidRPr="008B5093" w:rsidRDefault="0047744E" w:rsidP="0047744E">
      <w:pPr>
        <w:rPr>
          <w:rFonts w:ascii="Calibri" w:eastAsia="Calibri" w:hAnsi="Calibri" w:cs="Calibri"/>
          <w:sz w:val="24"/>
          <w:szCs w:val="24"/>
          <w:lang w:val="el-GR" w:eastAsia="en-US"/>
        </w:rPr>
      </w:pPr>
    </w:p>
    <w:p w14:paraId="296C2E9D" w14:textId="77777777" w:rsidR="0047744E" w:rsidRPr="00D36890" w:rsidRDefault="0047744E" w:rsidP="0047744E">
      <w:pPr>
        <w:rPr>
          <w:rFonts w:eastAsia="Calibri"/>
          <w:sz w:val="28"/>
          <w:szCs w:val="28"/>
          <w:lang w:val="el-GR" w:eastAsia="en-US"/>
        </w:rPr>
      </w:pPr>
    </w:p>
    <w:p w14:paraId="3644FFA6" w14:textId="77777777" w:rsidR="0047744E" w:rsidRPr="009C4A6F" w:rsidRDefault="0047744E" w:rsidP="0047744E">
      <w:pPr>
        <w:rPr>
          <w:lang w:val="el-GR"/>
        </w:rPr>
      </w:pPr>
    </w:p>
    <w:p w14:paraId="33EDC5F7" w14:textId="77777777" w:rsidR="0047744E" w:rsidRPr="0047744E" w:rsidRDefault="0047744E">
      <w:pPr>
        <w:rPr>
          <w:lang w:val="el-GR"/>
        </w:rPr>
      </w:pPr>
    </w:p>
    <w:sectPr w:rsidR="0047744E" w:rsidRPr="0047744E" w:rsidSect="0047744E">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44E"/>
    <w:rsid w:val="0047744E"/>
    <w:rsid w:val="00520B0C"/>
    <w:rsid w:val="00682736"/>
    <w:rsid w:val="007C0DDF"/>
    <w:rsid w:val="009632AC"/>
    <w:rsid w:val="00ED2A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0720F"/>
  <w15:chartTrackingRefBased/>
  <w15:docId w15:val="{7244DFAF-BB2F-4948-8C92-C60A26A39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744E"/>
    <w:pPr>
      <w:spacing w:after="0" w:line="240" w:lineRule="auto"/>
    </w:pPr>
    <w:rPr>
      <w:rFonts w:ascii="Times New Roman" w:eastAsia="Times New Roman" w:hAnsi="Times New Roman" w:cs="Times New Roman"/>
      <w:kern w:val="0"/>
      <w:sz w:val="20"/>
      <w:szCs w:val="20"/>
      <w:lang w:val="en-GB" w:eastAsia="el-GR"/>
      <w14:ligatures w14:val="none"/>
    </w:rPr>
  </w:style>
  <w:style w:type="paragraph" w:styleId="1">
    <w:name w:val="heading 1"/>
    <w:basedOn w:val="a"/>
    <w:next w:val="a"/>
    <w:link w:val="1Char"/>
    <w:uiPriority w:val="9"/>
    <w:qFormat/>
    <w:rsid w:val="0047744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l-GR" w:eastAsia="en-US"/>
      <w14:ligatures w14:val="standardContextual"/>
    </w:rPr>
  </w:style>
  <w:style w:type="paragraph" w:styleId="2">
    <w:name w:val="heading 2"/>
    <w:basedOn w:val="a"/>
    <w:next w:val="a"/>
    <w:link w:val="2Char"/>
    <w:uiPriority w:val="9"/>
    <w:semiHidden/>
    <w:unhideWhenUsed/>
    <w:qFormat/>
    <w:rsid w:val="0047744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l-GR" w:eastAsia="en-US"/>
      <w14:ligatures w14:val="standardContextual"/>
    </w:rPr>
  </w:style>
  <w:style w:type="paragraph" w:styleId="3">
    <w:name w:val="heading 3"/>
    <w:basedOn w:val="a"/>
    <w:next w:val="a"/>
    <w:link w:val="3Char"/>
    <w:uiPriority w:val="9"/>
    <w:semiHidden/>
    <w:unhideWhenUsed/>
    <w:qFormat/>
    <w:rsid w:val="0047744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l-GR" w:eastAsia="en-US"/>
      <w14:ligatures w14:val="standardContextual"/>
    </w:rPr>
  </w:style>
  <w:style w:type="paragraph" w:styleId="4">
    <w:name w:val="heading 4"/>
    <w:basedOn w:val="a"/>
    <w:next w:val="a"/>
    <w:link w:val="4Char"/>
    <w:uiPriority w:val="9"/>
    <w:semiHidden/>
    <w:unhideWhenUsed/>
    <w:qFormat/>
    <w:rsid w:val="0047744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l-GR" w:eastAsia="en-US"/>
      <w14:ligatures w14:val="standardContextual"/>
    </w:rPr>
  </w:style>
  <w:style w:type="paragraph" w:styleId="5">
    <w:name w:val="heading 5"/>
    <w:basedOn w:val="a"/>
    <w:next w:val="a"/>
    <w:link w:val="5Char"/>
    <w:uiPriority w:val="9"/>
    <w:semiHidden/>
    <w:unhideWhenUsed/>
    <w:qFormat/>
    <w:rsid w:val="0047744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l-GR" w:eastAsia="en-US"/>
      <w14:ligatures w14:val="standardContextual"/>
    </w:rPr>
  </w:style>
  <w:style w:type="paragraph" w:styleId="6">
    <w:name w:val="heading 6"/>
    <w:basedOn w:val="a"/>
    <w:next w:val="a"/>
    <w:link w:val="6Char"/>
    <w:uiPriority w:val="9"/>
    <w:semiHidden/>
    <w:unhideWhenUsed/>
    <w:qFormat/>
    <w:rsid w:val="0047744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l-GR" w:eastAsia="en-US"/>
      <w14:ligatures w14:val="standardContextual"/>
    </w:rPr>
  </w:style>
  <w:style w:type="paragraph" w:styleId="7">
    <w:name w:val="heading 7"/>
    <w:basedOn w:val="a"/>
    <w:next w:val="a"/>
    <w:link w:val="7Char"/>
    <w:uiPriority w:val="9"/>
    <w:semiHidden/>
    <w:unhideWhenUsed/>
    <w:qFormat/>
    <w:rsid w:val="0047744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l-GR" w:eastAsia="en-US"/>
      <w14:ligatures w14:val="standardContextual"/>
    </w:rPr>
  </w:style>
  <w:style w:type="paragraph" w:styleId="8">
    <w:name w:val="heading 8"/>
    <w:basedOn w:val="a"/>
    <w:next w:val="a"/>
    <w:link w:val="8Char"/>
    <w:uiPriority w:val="9"/>
    <w:semiHidden/>
    <w:unhideWhenUsed/>
    <w:qFormat/>
    <w:rsid w:val="0047744E"/>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l-GR" w:eastAsia="en-US"/>
      <w14:ligatures w14:val="standardContextual"/>
    </w:rPr>
  </w:style>
  <w:style w:type="paragraph" w:styleId="9">
    <w:name w:val="heading 9"/>
    <w:basedOn w:val="a"/>
    <w:next w:val="a"/>
    <w:link w:val="9Char"/>
    <w:uiPriority w:val="9"/>
    <w:semiHidden/>
    <w:unhideWhenUsed/>
    <w:qFormat/>
    <w:rsid w:val="0047744E"/>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l-GR"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7744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7744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7744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7744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7744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7744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7744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7744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7744E"/>
    <w:rPr>
      <w:rFonts w:eastAsiaTheme="majorEastAsia" w:cstheme="majorBidi"/>
      <w:color w:val="272727" w:themeColor="text1" w:themeTint="D8"/>
    </w:rPr>
  </w:style>
  <w:style w:type="paragraph" w:styleId="a3">
    <w:name w:val="Title"/>
    <w:basedOn w:val="a"/>
    <w:next w:val="a"/>
    <w:link w:val="Char"/>
    <w:uiPriority w:val="10"/>
    <w:qFormat/>
    <w:rsid w:val="0047744E"/>
    <w:pPr>
      <w:spacing w:after="80"/>
      <w:contextualSpacing/>
    </w:pPr>
    <w:rPr>
      <w:rFonts w:asciiTheme="majorHAnsi" w:eastAsiaTheme="majorEastAsia" w:hAnsiTheme="majorHAnsi" w:cstheme="majorBidi"/>
      <w:spacing w:val="-10"/>
      <w:kern w:val="28"/>
      <w:sz w:val="56"/>
      <w:szCs w:val="56"/>
      <w:lang w:val="el-GR" w:eastAsia="en-US"/>
      <w14:ligatures w14:val="standardContextual"/>
    </w:rPr>
  </w:style>
  <w:style w:type="character" w:customStyle="1" w:styleId="Char">
    <w:name w:val="Τίτλος Char"/>
    <w:basedOn w:val="a0"/>
    <w:link w:val="a3"/>
    <w:uiPriority w:val="10"/>
    <w:rsid w:val="0047744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7744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l-GR" w:eastAsia="en-US"/>
      <w14:ligatures w14:val="standardContextual"/>
    </w:rPr>
  </w:style>
  <w:style w:type="character" w:customStyle="1" w:styleId="Char0">
    <w:name w:val="Υπότιτλος Char"/>
    <w:basedOn w:val="a0"/>
    <w:link w:val="a4"/>
    <w:uiPriority w:val="11"/>
    <w:rsid w:val="0047744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7744E"/>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l-GR" w:eastAsia="en-US"/>
      <w14:ligatures w14:val="standardContextual"/>
    </w:rPr>
  </w:style>
  <w:style w:type="character" w:customStyle="1" w:styleId="Char1">
    <w:name w:val="Απόσπασμα Char"/>
    <w:basedOn w:val="a0"/>
    <w:link w:val="a5"/>
    <w:uiPriority w:val="29"/>
    <w:rsid w:val="0047744E"/>
    <w:rPr>
      <w:i/>
      <w:iCs/>
      <w:color w:val="404040" w:themeColor="text1" w:themeTint="BF"/>
    </w:rPr>
  </w:style>
  <w:style w:type="paragraph" w:styleId="a6">
    <w:name w:val="List Paragraph"/>
    <w:basedOn w:val="a"/>
    <w:uiPriority w:val="34"/>
    <w:qFormat/>
    <w:rsid w:val="0047744E"/>
    <w:pPr>
      <w:spacing w:after="160" w:line="278" w:lineRule="auto"/>
      <w:ind w:left="720"/>
      <w:contextualSpacing/>
    </w:pPr>
    <w:rPr>
      <w:rFonts w:asciiTheme="minorHAnsi" w:eastAsiaTheme="minorHAnsi" w:hAnsiTheme="minorHAnsi" w:cstheme="minorBidi"/>
      <w:kern w:val="2"/>
      <w:sz w:val="24"/>
      <w:szCs w:val="24"/>
      <w:lang w:val="el-GR" w:eastAsia="en-US"/>
      <w14:ligatures w14:val="standardContextual"/>
    </w:rPr>
  </w:style>
  <w:style w:type="character" w:styleId="a7">
    <w:name w:val="Intense Emphasis"/>
    <w:basedOn w:val="a0"/>
    <w:uiPriority w:val="21"/>
    <w:qFormat/>
    <w:rsid w:val="0047744E"/>
    <w:rPr>
      <w:i/>
      <w:iCs/>
      <w:color w:val="0F4761" w:themeColor="accent1" w:themeShade="BF"/>
    </w:rPr>
  </w:style>
  <w:style w:type="paragraph" w:styleId="a8">
    <w:name w:val="Intense Quote"/>
    <w:basedOn w:val="a"/>
    <w:next w:val="a"/>
    <w:link w:val="Char2"/>
    <w:uiPriority w:val="30"/>
    <w:qFormat/>
    <w:rsid w:val="0047744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l-GR" w:eastAsia="en-US"/>
      <w14:ligatures w14:val="standardContextual"/>
    </w:rPr>
  </w:style>
  <w:style w:type="character" w:customStyle="1" w:styleId="Char2">
    <w:name w:val="Έντονο απόσπ. Char"/>
    <w:basedOn w:val="a0"/>
    <w:link w:val="a8"/>
    <w:uiPriority w:val="30"/>
    <w:rsid w:val="0047744E"/>
    <w:rPr>
      <w:i/>
      <w:iCs/>
      <w:color w:val="0F4761" w:themeColor="accent1" w:themeShade="BF"/>
    </w:rPr>
  </w:style>
  <w:style w:type="character" w:styleId="a9">
    <w:name w:val="Intense Reference"/>
    <w:basedOn w:val="a0"/>
    <w:uiPriority w:val="32"/>
    <w:qFormat/>
    <w:rsid w:val="004774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415</Words>
  <Characters>2241</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Karamali</dc:creator>
  <cp:keywords/>
  <dc:description/>
  <cp:lastModifiedBy>Ioanna Karamali</cp:lastModifiedBy>
  <cp:revision>3</cp:revision>
  <dcterms:created xsi:type="dcterms:W3CDTF">2025-01-20T17:37:00Z</dcterms:created>
  <dcterms:modified xsi:type="dcterms:W3CDTF">2025-01-25T14:46:00Z</dcterms:modified>
</cp:coreProperties>
</file>