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35C9" w14:textId="3111E94E" w:rsidR="00FF1589" w:rsidRPr="00FF1589" w:rsidRDefault="00FF1589" w:rsidP="00FF1589">
      <w:pPr>
        <w:spacing w:after="0" w:line="240" w:lineRule="auto"/>
        <w:jc w:val="center"/>
        <w:rPr>
          <w:b/>
          <w:bCs/>
          <w:sz w:val="22"/>
          <w:szCs w:val="22"/>
          <w:u w:val="single"/>
          <w:lang w:val="el-GR"/>
        </w:rPr>
      </w:pPr>
      <w:r>
        <w:rPr>
          <w:b/>
          <w:bCs/>
          <w:sz w:val="22"/>
          <w:szCs w:val="22"/>
          <w:u w:val="single"/>
          <w:lang w:val="el-GR"/>
        </w:rPr>
        <w:t>Π</w:t>
      </w:r>
      <w:r w:rsidR="00762858" w:rsidRPr="005B0285">
        <w:rPr>
          <w:b/>
          <w:bCs/>
          <w:sz w:val="22"/>
          <w:szCs w:val="22"/>
          <w:u w:val="single"/>
          <w:lang w:val="el-GR"/>
        </w:rPr>
        <w:t>αιδικό ντοκιμαντέρ «</w:t>
      </w:r>
      <w:r w:rsidR="003C4A4C">
        <w:rPr>
          <w:b/>
          <w:bCs/>
          <w:sz w:val="22"/>
          <w:szCs w:val="22"/>
          <w:u w:val="single"/>
          <w:lang w:val="el-GR"/>
        </w:rPr>
        <w:t>Από την Άμαξα στο Αυτοκίνητο</w:t>
      </w:r>
      <w:r w:rsidR="00762858" w:rsidRPr="005B0285">
        <w:rPr>
          <w:b/>
          <w:bCs/>
          <w:sz w:val="22"/>
          <w:szCs w:val="22"/>
          <w:u w:val="single"/>
          <w:lang w:val="el-GR"/>
        </w:rPr>
        <w:t>»</w:t>
      </w:r>
    </w:p>
    <w:p w14:paraId="62798941" w14:textId="4DBFD9C5" w:rsidR="00762858" w:rsidRPr="005B0285" w:rsidRDefault="00762858" w:rsidP="00FF1589">
      <w:pPr>
        <w:spacing w:after="0" w:line="240" w:lineRule="auto"/>
        <w:jc w:val="center"/>
        <w:rPr>
          <w:b/>
          <w:bCs/>
          <w:sz w:val="22"/>
          <w:szCs w:val="22"/>
          <w:u w:val="single"/>
          <w:lang w:val="el-GR"/>
        </w:rPr>
      </w:pPr>
      <w:r w:rsidRPr="005B0285">
        <w:rPr>
          <w:b/>
          <w:bCs/>
          <w:sz w:val="22"/>
          <w:szCs w:val="22"/>
          <w:u w:val="single"/>
          <w:lang w:val="el-GR"/>
        </w:rPr>
        <w:t xml:space="preserve">Σάββατο </w:t>
      </w:r>
      <w:r w:rsidR="003C4A4C">
        <w:rPr>
          <w:b/>
          <w:bCs/>
          <w:sz w:val="22"/>
          <w:szCs w:val="22"/>
          <w:u w:val="single"/>
          <w:lang w:val="el-GR"/>
        </w:rPr>
        <w:t>31</w:t>
      </w:r>
      <w:r w:rsidR="005B0285">
        <w:rPr>
          <w:b/>
          <w:bCs/>
          <w:sz w:val="22"/>
          <w:szCs w:val="22"/>
          <w:u w:val="single"/>
          <w:lang w:val="el-GR"/>
        </w:rPr>
        <w:t>/</w:t>
      </w:r>
      <w:r w:rsidR="003C4A4C">
        <w:rPr>
          <w:b/>
          <w:bCs/>
          <w:sz w:val="22"/>
          <w:szCs w:val="22"/>
          <w:u w:val="single"/>
          <w:lang w:val="el-GR"/>
        </w:rPr>
        <w:t>5</w:t>
      </w:r>
      <w:r w:rsidR="005B0285">
        <w:rPr>
          <w:b/>
          <w:bCs/>
          <w:sz w:val="22"/>
          <w:szCs w:val="22"/>
          <w:u w:val="single"/>
          <w:lang w:val="el-GR"/>
        </w:rPr>
        <w:t xml:space="preserve">, </w:t>
      </w:r>
      <w:r w:rsidRPr="005B0285">
        <w:rPr>
          <w:b/>
          <w:bCs/>
          <w:sz w:val="22"/>
          <w:szCs w:val="22"/>
          <w:u w:val="single"/>
          <w:lang w:val="el-GR"/>
        </w:rPr>
        <w:t xml:space="preserve">στην ΕΡΤ2 &amp; το </w:t>
      </w:r>
      <w:r w:rsidRPr="005B0285">
        <w:rPr>
          <w:b/>
          <w:bCs/>
          <w:sz w:val="22"/>
          <w:szCs w:val="22"/>
          <w:u w:val="single"/>
        </w:rPr>
        <w:t>ERTFLIX</w:t>
      </w:r>
    </w:p>
    <w:p w14:paraId="11FF6D15" w14:textId="77777777" w:rsidR="00762858" w:rsidRPr="005B0285" w:rsidRDefault="00762858" w:rsidP="005B0285">
      <w:pPr>
        <w:spacing w:after="0" w:line="240" w:lineRule="auto"/>
        <w:jc w:val="both"/>
        <w:rPr>
          <w:b/>
          <w:bCs/>
          <w:sz w:val="22"/>
          <w:szCs w:val="22"/>
          <w:u w:val="single"/>
          <w:lang w:val="el-GR"/>
        </w:rPr>
      </w:pPr>
    </w:p>
    <w:p w14:paraId="64BF6BAE" w14:textId="2C97B013" w:rsidR="00D31A7E" w:rsidRPr="00D31A7E" w:rsidRDefault="00762858" w:rsidP="00D31A7E">
      <w:pPr>
        <w:spacing w:after="0" w:line="240" w:lineRule="auto"/>
        <w:jc w:val="both"/>
        <w:rPr>
          <w:sz w:val="22"/>
          <w:szCs w:val="22"/>
          <w:lang w:val="el-GR"/>
        </w:rPr>
      </w:pPr>
      <w:r w:rsidRPr="00762858">
        <w:rPr>
          <w:sz w:val="22"/>
          <w:szCs w:val="22"/>
          <w:lang w:val="el-GR"/>
        </w:rPr>
        <w:t xml:space="preserve">Η νέα παιδική εκπομπή </w:t>
      </w:r>
      <w:r w:rsidR="00BA3960">
        <w:rPr>
          <w:sz w:val="22"/>
          <w:szCs w:val="22"/>
          <w:lang w:val="el-GR"/>
        </w:rPr>
        <w:t xml:space="preserve">της ΕΡΤ2 </w:t>
      </w:r>
      <w:r w:rsidRPr="00762858">
        <w:rPr>
          <w:sz w:val="22"/>
          <w:szCs w:val="22"/>
          <w:lang w:val="el-GR"/>
        </w:rPr>
        <w:t>«</w:t>
      </w:r>
      <w:r w:rsidRPr="00BA3960">
        <w:rPr>
          <w:b/>
          <w:bCs/>
          <w:sz w:val="22"/>
          <w:szCs w:val="22"/>
          <w:lang w:val="el-GR"/>
        </w:rPr>
        <w:t>Ανακαλύπτοντας τον κόσμο</w:t>
      </w:r>
      <w:r w:rsidRPr="00762858">
        <w:rPr>
          <w:sz w:val="22"/>
          <w:szCs w:val="22"/>
          <w:lang w:val="el-GR"/>
        </w:rPr>
        <w:t>» προβάλλεται κάθε Σάββατο και Κυριακή, στη 13.30.</w:t>
      </w:r>
      <w:r w:rsidR="00BA3960">
        <w:rPr>
          <w:sz w:val="22"/>
          <w:szCs w:val="22"/>
          <w:lang w:val="el-GR"/>
        </w:rPr>
        <w:t xml:space="preserve"> </w:t>
      </w:r>
      <w:r w:rsidR="003C4A4C">
        <w:rPr>
          <w:sz w:val="22"/>
          <w:szCs w:val="22"/>
          <w:lang w:val="el-GR"/>
        </w:rPr>
        <w:t>Αυτό τ</w:t>
      </w:r>
      <w:r w:rsidR="00BA3960">
        <w:rPr>
          <w:sz w:val="22"/>
          <w:szCs w:val="22"/>
          <w:lang w:val="el-GR"/>
        </w:rPr>
        <w:t xml:space="preserve">ο </w:t>
      </w:r>
      <w:r w:rsidR="00BA3960" w:rsidRPr="00BA3960">
        <w:rPr>
          <w:b/>
          <w:bCs/>
          <w:i/>
          <w:iCs/>
          <w:sz w:val="22"/>
          <w:szCs w:val="22"/>
          <w:lang w:val="el-GR"/>
        </w:rPr>
        <w:t>Σάββατο</w:t>
      </w:r>
      <w:r w:rsidR="00BA3960" w:rsidRPr="005B0285">
        <w:rPr>
          <w:b/>
          <w:bCs/>
          <w:i/>
          <w:iCs/>
          <w:sz w:val="22"/>
          <w:szCs w:val="22"/>
          <w:lang w:val="el-GR"/>
        </w:rPr>
        <w:t xml:space="preserve"> </w:t>
      </w:r>
      <w:r w:rsidR="003C4A4C">
        <w:rPr>
          <w:b/>
          <w:bCs/>
          <w:i/>
          <w:iCs/>
          <w:sz w:val="22"/>
          <w:szCs w:val="22"/>
          <w:lang w:val="el-GR"/>
        </w:rPr>
        <w:t>31</w:t>
      </w:r>
      <w:r w:rsidR="005B0285" w:rsidRPr="005B0285">
        <w:rPr>
          <w:b/>
          <w:bCs/>
          <w:i/>
          <w:iCs/>
          <w:sz w:val="22"/>
          <w:szCs w:val="22"/>
          <w:lang w:val="el-GR"/>
        </w:rPr>
        <w:t xml:space="preserve"> </w:t>
      </w:r>
      <w:r w:rsidR="003C4A4C">
        <w:rPr>
          <w:b/>
          <w:bCs/>
          <w:i/>
          <w:iCs/>
          <w:sz w:val="22"/>
          <w:szCs w:val="22"/>
          <w:lang w:val="el-GR"/>
        </w:rPr>
        <w:t>Μαΐου</w:t>
      </w:r>
      <w:r w:rsidR="005B0285">
        <w:rPr>
          <w:sz w:val="22"/>
          <w:szCs w:val="22"/>
          <w:lang w:val="el-GR"/>
        </w:rPr>
        <w:t xml:space="preserve">, </w:t>
      </w:r>
      <w:r w:rsidR="00BA3960">
        <w:rPr>
          <w:sz w:val="22"/>
          <w:szCs w:val="22"/>
          <w:lang w:val="el-GR"/>
        </w:rPr>
        <w:t xml:space="preserve">ανακαλύπτουμε </w:t>
      </w:r>
      <w:r w:rsidR="00D31A7E">
        <w:rPr>
          <w:sz w:val="22"/>
          <w:szCs w:val="22"/>
          <w:lang w:val="el-GR"/>
        </w:rPr>
        <w:t xml:space="preserve">το μαγικό κόσμο των αυτοκινήτων. Τα παιδιά </w:t>
      </w:r>
      <w:r w:rsidR="00CD17FE">
        <w:rPr>
          <w:sz w:val="22"/>
          <w:szCs w:val="22"/>
          <w:lang w:val="el-GR"/>
        </w:rPr>
        <w:t>επισκέπτονται το Ελληνικό Μουσείο Αυτοκινήτου</w:t>
      </w:r>
      <w:r w:rsidR="008331E9">
        <w:rPr>
          <w:sz w:val="22"/>
          <w:szCs w:val="22"/>
          <w:lang w:val="el-GR"/>
        </w:rPr>
        <w:t xml:space="preserve">, όπου </w:t>
      </w:r>
      <w:r w:rsidR="00D31A7E">
        <w:rPr>
          <w:sz w:val="22"/>
          <w:szCs w:val="22"/>
          <w:lang w:val="el-GR"/>
        </w:rPr>
        <w:t>μ</w:t>
      </w:r>
      <w:r w:rsidR="00D31A7E" w:rsidRPr="00D31A7E">
        <w:rPr>
          <w:sz w:val="22"/>
          <w:szCs w:val="22"/>
          <w:lang w:val="el-GR"/>
        </w:rPr>
        <w:t>αθαίνουν για την ιστορία των πρώτων αυτοκινήτων, από τι επηρεάστηκε ο σχεδιασμός τους και πώς εξελίχθηκε η τεχνολογία τους μέχρι σήμερα.</w:t>
      </w:r>
      <w:r w:rsidR="00D31A7E">
        <w:rPr>
          <w:sz w:val="22"/>
          <w:szCs w:val="22"/>
          <w:lang w:val="el-GR"/>
        </w:rPr>
        <w:t xml:space="preserve"> </w:t>
      </w:r>
      <w:r w:rsidR="00D31A7E" w:rsidRPr="00D31A7E">
        <w:rPr>
          <w:sz w:val="22"/>
          <w:szCs w:val="22"/>
          <w:lang w:val="el-GR"/>
        </w:rPr>
        <w:t xml:space="preserve">Στη συνέχεια, τα παιδιά </w:t>
      </w:r>
      <w:r w:rsidR="00807133">
        <w:rPr>
          <w:sz w:val="22"/>
          <w:szCs w:val="22"/>
          <w:lang w:val="el-GR"/>
        </w:rPr>
        <w:t xml:space="preserve">κάνουν </w:t>
      </w:r>
      <w:r w:rsidR="00D31A7E" w:rsidRPr="00D31A7E">
        <w:rPr>
          <w:sz w:val="22"/>
          <w:szCs w:val="22"/>
          <w:lang w:val="el-GR"/>
        </w:rPr>
        <w:t>πειράματα μηχανικής για να εξερευνήσουν έννοιες όπως η αεροδυναμική, η τριβή και η μετατροπή της ενέργειας.</w:t>
      </w:r>
    </w:p>
    <w:p w14:paraId="1E92EB86" w14:textId="77777777" w:rsidR="00D31A7E" w:rsidRPr="00D31A7E" w:rsidRDefault="00D31A7E" w:rsidP="00D31A7E">
      <w:pPr>
        <w:spacing w:after="0" w:line="240" w:lineRule="auto"/>
        <w:jc w:val="both"/>
        <w:rPr>
          <w:sz w:val="22"/>
          <w:szCs w:val="22"/>
          <w:lang w:val="el-GR"/>
        </w:rPr>
      </w:pPr>
    </w:p>
    <w:p w14:paraId="1E5304CD" w14:textId="4DF4A9AB" w:rsidR="00D31A7E" w:rsidRDefault="00D31A7E" w:rsidP="00D31A7E">
      <w:pPr>
        <w:spacing w:after="0" w:line="240" w:lineRule="auto"/>
        <w:jc w:val="both"/>
        <w:rPr>
          <w:sz w:val="22"/>
          <w:szCs w:val="22"/>
          <w:lang w:val="el-GR"/>
        </w:rPr>
      </w:pPr>
      <w:r w:rsidRPr="00D31A7E">
        <w:rPr>
          <w:sz w:val="22"/>
          <w:szCs w:val="22"/>
          <w:lang w:val="el-GR"/>
        </w:rPr>
        <w:t xml:space="preserve">Το </w:t>
      </w:r>
      <w:r w:rsidR="00807133">
        <w:rPr>
          <w:sz w:val="22"/>
          <w:szCs w:val="22"/>
          <w:lang w:val="el-GR"/>
        </w:rPr>
        <w:t xml:space="preserve">παιδικό ντοκιμαντέρ </w:t>
      </w:r>
      <w:r w:rsidRPr="00D31A7E">
        <w:rPr>
          <w:sz w:val="22"/>
          <w:szCs w:val="22"/>
          <w:lang w:val="el-GR"/>
        </w:rPr>
        <w:t xml:space="preserve">παρουσιάζει την ιστορική εξέλιξη και τη βασική λειτουργία των αυτοκινήτων, ενώ μέσα από τη δράση, τον πειραματισμό και τη δημιουργικότητα, ενισχύει το ενδιαφέρον των παιδιών για τη μηχανική των αυτοκινήτων και την </w:t>
      </w:r>
      <w:proofErr w:type="spellStart"/>
      <w:r w:rsidRPr="00D31A7E">
        <w:rPr>
          <w:sz w:val="22"/>
          <w:szCs w:val="22"/>
          <w:lang w:val="el-GR"/>
        </w:rPr>
        <w:t>οδηγική</w:t>
      </w:r>
      <w:proofErr w:type="spellEnd"/>
      <w:r w:rsidRPr="00D31A7E">
        <w:rPr>
          <w:sz w:val="22"/>
          <w:szCs w:val="22"/>
          <w:lang w:val="el-GR"/>
        </w:rPr>
        <w:t xml:space="preserve"> ασφάλεια.</w:t>
      </w:r>
    </w:p>
    <w:p w14:paraId="0598A9CD" w14:textId="77777777" w:rsidR="00D31A7E" w:rsidRPr="00762858" w:rsidRDefault="00D31A7E" w:rsidP="005B0285">
      <w:pPr>
        <w:spacing w:after="0" w:line="240" w:lineRule="auto"/>
        <w:jc w:val="both"/>
        <w:rPr>
          <w:sz w:val="22"/>
          <w:szCs w:val="22"/>
          <w:lang w:val="el-GR"/>
        </w:rPr>
      </w:pPr>
    </w:p>
    <w:p w14:paraId="67C18334" w14:textId="520FA35C" w:rsidR="00762858" w:rsidRPr="00762858" w:rsidRDefault="00762858" w:rsidP="005B0285">
      <w:pPr>
        <w:spacing w:after="0" w:line="240" w:lineRule="auto"/>
        <w:jc w:val="both"/>
        <w:rPr>
          <w:sz w:val="22"/>
          <w:szCs w:val="22"/>
          <w:lang w:val="el-GR"/>
        </w:rPr>
      </w:pPr>
      <w:r w:rsidRPr="00762858">
        <w:rPr>
          <w:sz w:val="22"/>
          <w:szCs w:val="22"/>
          <w:lang w:val="el-GR"/>
        </w:rPr>
        <w:t xml:space="preserve">Πρόκειται για </w:t>
      </w:r>
      <w:r w:rsidR="005B0285">
        <w:rPr>
          <w:sz w:val="22"/>
          <w:szCs w:val="22"/>
          <w:lang w:val="el-GR"/>
        </w:rPr>
        <w:t xml:space="preserve">μια </w:t>
      </w:r>
      <w:r w:rsidRPr="00762858">
        <w:rPr>
          <w:sz w:val="22"/>
          <w:szCs w:val="22"/>
          <w:lang w:val="el-GR"/>
        </w:rPr>
        <w:t>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για τον κόσμο που τα περιβάλλει.</w:t>
      </w:r>
    </w:p>
    <w:p w14:paraId="33FB9078" w14:textId="374A1F2C" w:rsidR="00762858" w:rsidRDefault="00762858" w:rsidP="00762858">
      <w:pPr>
        <w:spacing w:after="0" w:line="240" w:lineRule="auto"/>
        <w:rPr>
          <w:sz w:val="22"/>
          <w:szCs w:val="22"/>
          <w:lang w:val="el-GR"/>
        </w:rPr>
      </w:pPr>
    </w:p>
    <w:p w14:paraId="2191DE2B" w14:textId="260F7A0E" w:rsidR="00BA3960" w:rsidRPr="005B0285" w:rsidRDefault="00BA3960" w:rsidP="00762858">
      <w:pPr>
        <w:spacing w:after="0" w:line="240" w:lineRule="auto"/>
        <w:rPr>
          <w:b/>
          <w:bCs/>
          <w:sz w:val="22"/>
          <w:szCs w:val="22"/>
          <w:lang w:val="el-GR"/>
        </w:rPr>
      </w:pPr>
      <w:r w:rsidRPr="005B0285">
        <w:rPr>
          <w:i/>
          <w:iCs/>
          <w:sz w:val="22"/>
          <w:szCs w:val="22"/>
          <w:lang w:val="el-GR"/>
        </w:rPr>
        <w:t>Σκηνοθεσία – σενάριο</w:t>
      </w:r>
      <w:r>
        <w:rPr>
          <w:sz w:val="22"/>
          <w:szCs w:val="22"/>
          <w:lang w:val="el-GR"/>
        </w:rPr>
        <w:t xml:space="preserve">: </w:t>
      </w:r>
      <w:r w:rsidRPr="005B0285">
        <w:rPr>
          <w:b/>
          <w:bCs/>
          <w:sz w:val="22"/>
          <w:szCs w:val="22"/>
          <w:lang w:val="el-GR"/>
        </w:rPr>
        <w:t>Αλέξανδρος Κωστόπουλος</w:t>
      </w:r>
    </w:p>
    <w:p w14:paraId="78032079" w14:textId="47D2B092" w:rsidR="00BA3960" w:rsidRPr="005B0285" w:rsidRDefault="00BA3960" w:rsidP="00762858">
      <w:pPr>
        <w:spacing w:after="0" w:line="240" w:lineRule="auto"/>
        <w:rPr>
          <w:b/>
          <w:bCs/>
          <w:sz w:val="22"/>
          <w:szCs w:val="22"/>
          <w:lang w:val="el-GR"/>
        </w:rPr>
      </w:pPr>
      <w:r w:rsidRPr="005B0285">
        <w:rPr>
          <w:i/>
          <w:iCs/>
          <w:sz w:val="22"/>
          <w:szCs w:val="22"/>
          <w:lang w:val="el-GR"/>
        </w:rPr>
        <w:t>Παρουσίαση</w:t>
      </w:r>
      <w:r>
        <w:rPr>
          <w:sz w:val="22"/>
          <w:szCs w:val="22"/>
          <w:lang w:val="el-GR"/>
        </w:rPr>
        <w:t xml:space="preserve">: </w:t>
      </w:r>
      <w:r w:rsidRPr="005B0285">
        <w:rPr>
          <w:b/>
          <w:bCs/>
          <w:sz w:val="22"/>
          <w:szCs w:val="22"/>
          <w:lang w:val="el-GR"/>
        </w:rPr>
        <w:t>Χρήστος Κυριακίδης</w:t>
      </w:r>
    </w:p>
    <w:p w14:paraId="4365DA3F" w14:textId="77777777" w:rsidR="00B24669" w:rsidRPr="007D0EF4" w:rsidRDefault="00B24669" w:rsidP="00762858">
      <w:pPr>
        <w:spacing w:after="0" w:line="240" w:lineRule="auto"/>
        <w:rPr>
          <w:b/>
          <w:bCs/>
          <w:sz w:val="22"/>
          <w:szCs w:val="22"/>
          <w:lang w:val="el-GR"/>
        </w:rPr>
      </w:pPr>
    </w:p>
    <w:p w14:paraId="4994F6BA" w14:textId="72CA123D" w:rsidR="00B24669" w:rsidRPr="00B24669" w:rsidRDefault="00B24669" w:rsidP="00B24669">
      <w:pPr>
        <w:spacing w:after="0" w:line="240" w:lineRule="auto"/>
        <w:jc w:val="center"/>
        <w:rPr>
          <w:b/>
          <w:bCs/>
          <w:sz w:val="22"/>
          <w:szCs w:val="22"/>
        </w:rPr>
      </w:pPr>
      <w:r>
        <w:rPr>
          <w:noProof/>
          <w:sz w:val="22"/>
          <w:szCs w:val="22"/>
        </w:rPr>
        <w:drawing>
          <wp:inline distT="0" distB="0" distL="0" distR="0" wp14:anchorId="4D2A91BD" wp14:editId="246D4490">
            <wp:extent cx="5475113" cy="3079750"/>
            <wp:effectExtent l="0" t="0" r="0" b="6350"/>
            <wp:docPr id="1172123542" name="Picture 5" descr="A child standing in a worksh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23542" name="Picture 5" descr="A child standing in a workshop&#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94023" cy="3090387"/>
                    </a:xfrm>
                    <a:prstGeom prst="rect">
                      <a:avLst/>
                    </a:prstGeom>
                  </pic:spPr>
                </pic:pic>
              </a:graphicData>
            </a:graphic>
          </wp:inline>
        </w:drawing>
      </w:r>
    </w:p>
    <w:p w14:paraId="5B433EF9" w14:textId="77777777" w:rsidR="00D07E95" w:rsidRPr="003C4A4C" w:rsidRDefault="00D07E95" w:rsidP="00762858">
      <w:pPr>
        <w:spacing w:after="0" w:line="240" w:lineRule="auto"/>
        <w:rPr>
          <w:b/>
          <w:bCs/>
          <w:sz w:val="22"/>
          <w:szCs w:val="22"/>
          <w:lang w:val="el-GR"/>
        </w:rPr>
      </w:pPr>
    </w:p>
    <w:p w14:paraId="38959B11" w14:textId="46707163" w:rsidR="00D07E95" w:rsidRPr="00D07E95" w:rsidRDefault="00D07E95" w:rsidP="00D07E95">
      <w:pPr>
        <w:spacing w:after="0" w:line="240" w:lineRule="auto"/>
        <w:jc w:val="center"/>
        <w:rPr>
          <w:b/>
          <w:bCs/>
          <w:sz w:val="22"/>
          <w:szCs w:val="22"/>
        </w:rPr>
      </w:pPr>
    </w:p>
    <w:p w14:paraId="5EB18499" w14:textId="77777777" w:rsidR="00B24669" w:rsidRDefault="00B24669" w:rsidP="00D07E95">
      <w:pPr>
        <w:spacing w:after="0" w:line="240" w:lineRule="auto"/>
        <w:jc w:val="center"/>
        <w:rPr>
          <w:sz w:val="22"/>
          <w:szCs w:val="22"/>
        </w:rPr>
      </w:pPr>
      <w:r>
        <w:rPr>
          <w:noProof/>
          <w:sz w:val="22"/>
          <w:szCs w:val="22"/>
        </w:rPr>
        <w:lastRenderedPageBreak/>
        <w:drawing>
          <wp:inline distT="0" distB="0" distL="0" distR="0" wp14:anchorId="65B66B09" wp14:editId="57464651">
            <wp:extent cx="4312358" cy="2425700"/>
            <wp:effectExtent l="0" t="0" r="0" b="0"/>
            <wp:docPr id="1772136091" name="Picture 2" descr="A person standing next to a car with its hood o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36091" name="Picture 2" descr="A person standing next to a car with its hood ope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52362" cy="2448202"/>
                    </a:xfrm>
                    <a:prstGeom prst="rect">
                      <a:avLst/>
                    </a:prstGeom>
                  </pic:spPr>
                </pic:pic>
              </a:graphicData>
            </a:graphic>
          </wp:inline>
        </w:drawing>
      </w:r>
    </w:p>
    <w:p w14:paraId="2136BEFF" w14:textId="77777777" w:rsidR="00B24669" w:rsidRDefault="00B24669" w:rsidP="00D07E95">
      <w:pPr>
        <w:spacing w:after="0" w:line="240" w:lineRule="auto"/>
        <w:jc w:val="center"/>
        <w:rPr>
          <w:sz w:val="22"/>
          <w:szCs w:val="22"/>
        </w:rPr>
      </w:pPr>
    </w:p>
    <w:p w14:paraId="0F62F503" w14:textId="77777777" w:rsidR="00B24669" w:rsidRDefault="00B24669" w:rsidP="00D07E95">
      <w:pPr>
        <w:spacing w:after="0" w:line="240" w:lineRule="auto"/>
        <w:jc w:val="center"/>
        <w:rPr>
          <w:sz w:val="22"/>
          <w:szCs w:val="22"/>
        </w:rPr>
      </w:pPr>
    </w:p>
    <w:p w14:paraId="521DABF7" w14:textId="575B1119" w:rsidR="00B24669" w:rsidRDefault="00B24669" w:rsidP="00D07E95">
      <w:pPr>
        <w:spacing w:after="0" w:line="240" w:lineRule="auto"/>
        <w:jc w:val="center"/>
        <w:rPr>
          <w:sz w:val="22"/>
          <w:szCs w:val="22"/>
        </w:rPr>
      </w:pPr>
      <w:r>
        <w:rPr>
          <w:noProof/>
          <w:sz w:val="22"/>
          <w:szCs w:val="22"/>
        </w:rPr>
        <w:drawing>
          <wp:inline distT="0" distB="0" distL="0" distR="0" wp14:anchorId="5BABDB46" wp14:editId="4174C713">
            <wp:extent cx="4323645" cy="2432050"/>
            <wp:effectExtent l="0" t="0" r="1270" b="6350"/>
            <wp:docPr id="1700248974" name="Picture 1" descr="A group of people standing next to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48974" name="Picture 1" descr="A group of people standing next to a ca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40677" cy="2441631"/>
                    </a:xfrm>
                    <a:prstGeom prst="rect">
                      <a:avLst/>
                    </a:prstGeom>
                  </pic:spPr>
                </pic:pic>
              </a:graphicData>
            </a:graphic>
          </wp:inline>
        </w:drawing>
      </w:r>
    </w:p>
    <w:p w14:paraId="5BA50F90" w14:textId="56730A0F" w:rsidR="00B24669" w:rsidRDefault="00B24669" w:rsidP="00D07E95">
      <w:pPr>
        <w:spacing w:after="0" w:line="240" w:lineRule="auto"/>
        <w:jc w:val="center"/>
        <w:rPr>
          <w:sz w:val="22"/>
          <w:szCs w:val="22"/>
        </w:rPr>
      </w:pPr>
    </w:p>
    <w:p w14:paraId="62CF2E5B" w14:textId="77777777" w:rsidR="00B24669" w:rsidRDefault="00B24669" w:rsidP="00D07E95">
      <w:pPr>
        <w:spacing w:after="0" w:line="240" w:lineRule="auto"/>
        <w:jc w:val="center"/>
        <w:rPr>
          <w:sz w:val="22"/>
          <w:szCs w:val="22"/>
        </w:rPr>
      </w:pPr>
    </w:p>
    <w:p w14:paraId="7ABDA9C0" w14:textId="091AC39E" w:rsidR="00D07E95" w:rsidRDefault="00B24669" w:rsidP="00D07E95">
      <w:pPr>
        <w:spacing w:after="0" w:line="240" w:lineRule="auto"/>
        <w:jc w:val="center"/>
        <w:rPr>
          <w:sz w:val="22"/>
          <w:szCs w:val="22"/>
        </w:rPr>
      </w:pPr>
      <w:r>
        <w:rPr>
          <w:noProof/>
          <w:sz w:val="22"/>
          <w:szCs w:val="22"/>
        </w:rPr>
        <w:drawing>
          <wp:inline distT="0" distB="0" distL="0" distR="0" wp14:anchorId="7364199C" wp14:editId="16740CBA">
            <wp:extent cx="4394200" cy="2471738"/>
            <wp:effectExtent l="0" t="0" r="6350" b="5080"/>
            <wp:docPr id="804851303" name="Picture 6" descr="A person standing next to a couple of g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51303" name="Picture 6" descr="A person standing next to a couple of girl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99036" cy="2474458"/>
                    </a:xfrm>
                    <a:prstGeom prst="rect">
                      <a:avLst/>
                    </a:prstGeom>
                  </pic:spPr>
                </pic:pic>
              </a:graphicData>
            </a:graphic>
          </wp:inline>
        </w:drawing>
      </w:r>
    </w:p>
    <w:p w14:paraId="4152F51B" w14:textId="62BAB396" w:rsidR="00762858" w:rsidRPr="007D0EF4" w:rsidRDefault="00762858" w:rsidP="007D0EF4">
      <w:pPr>
        <w:spacing w:after="0" w:line="240" w:lineRule="auto"/>
        <w:rPr>
          <w:sz w:val="22"/>
          <w:szCs w:val="22"/>
        </w:rPr>
      </w:pPr>
    </w:p>
    <w:sectPr w:rsidR="00762858" w:rsidRPr="007D0E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58"/>
    <w:rsid w:val="003C4A4C"/>
    <w:rsid w:val="00417652"/>
    <w:rsid w:val="005B0285"/>
    <w:rsid w:val="00704C69"/>
    <w:rsid w:val="00762858"/>
    <w:rsid w:val="007D0EF4"/>
    <w:rsid w:val="00807133"/>
    <w:rsid w:val="008331E9"/>
    <w:rsid w:val="00A74BDE"/>
    <w:rsid w:val="00AA3B94"/>
    <w:rsid w:val="00B24669"/>
    <w:rsid w:val="00B8389E"/>
    <w:rsid w:val="00BA3960"/>
    <w:rsid w:val="00CC4E51"/>
    <w:rsid w:val="00CD17FE"/>
    <w:rsid w:val="00D07E95"/>
    <w:rsid w:val="00D31A7E"/>
    <w:rsid w:val="00FB107E"/>
    <w:rsid w:val="00FF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F12A"/>
  <w15:chartTrackingRefBased/>
  <w15:docId w15:val="{8EC02D27-6825-4048-90C6-5997B880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858"/>
    <w:rPr>
      <w:rFonts w:eastAsiaTheme="majorEastAsia" w:cstheme="majorBidi"/>
      <w:color w:val="272727" w:themeColor="text1" w:themeTint="D8"/>
    </w:rPr>
  </w:style>
  <w:style w:type="paragraph" w:styleId="Title">
    <w:name w:val="Title"/>
    <w:basedOn w:val="Normal"/>
    <w:next w:val="Normal"/>
    <w:link w:val="TitleChar"/>
    <w:uiPriority w:val="10"/>
    <w:qFormat/>
    <w:rsid w:val="00762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62858"/>
    <w:rPr>
      <w:i/>
      <w:iCs/>
      <w:color w:val="404040" w:themeColor="text1" w:themeTint="BF"/>
    </w:rPr>
  </w:style>
  <w:style w:type="paragraph" w:styleId="ListParagraph">
    <w:name w:val="List Paragraph"/>
    <w:basedOn w:val="Normal"/>
    <w:uiPriority w:val="34"/>
    <w:qFormat/>
    <w:rsid w:val="00762858"/>
    <w:pPr>
      <w:ind w:left="720"/>
      <w:contextualSpacing/>
    </w:pPr>
  </w:style>
  <w:style w:type="character" w:styleId="IntenseEmphasis">
    <w:name w:val="Intense Emphasis"/>
    <w:basedOn w:val="DefaultParagraphFont"/>
    <w:uiPriority w:val="21"/>
    <w:qFormat/>
    <w:rsid w:val="00762858"/>
    <w:rPr>
      <w:i/>
      <w:iCs/>
      <w:color w:val="0F4761" w:themeColor="accent1" w:themeShade="BF"/>
    </w:rPr>
  </w:style>
  <w:style w:type="paragraph" w:styleId="IntenseQuote">
    <w:name w:val="Intense Quote"/>
    <w:basedOn w:val="Normal"/>
    <w:next w:val="Normal"/>
    <w:link w:val="IntenseQuoteChar"/>
    <w:uiPriority w:val="30"/>
    <w:qFormat/>
    <w:rsid w:val="00762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858"/>
    <w:rPr>
      <w:i/>
      <w:iCs/>
      <w:color w:val="0F4761" w:themeColor="accent1" w:themeShade="BF"/>
    </w:rPr>
  </w:style>
  <w:style w:type="character" w:styleId="IntenseReference">
    <w:name w:val="Intense Reference"/>
    <w:basedOn w:val="DefaultParagraphFont"/>
    <w:uiPriority w:val="32"/>
    <w:qFormat/>
    <w:rsid w:val="007628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ΚΩΣΤΟΠΟΥΛΟΣ ΑΛΕΞΑΝΔΡΟΣ;KOSTOPOYLOS ALEJANDROS</dc:creator>
  <cp:keywords/>
  <dc:description/>
  <cp:lastModifiedBy>ΚΩΣΤΟΠΟΥΛΟΣ ΑΛΕΞΑΝΔΡΟΣ;KOSTOPOYLOS ALEJANDROS</cp:lastModifiedBy>
  <cp:revision>11</cp:revision>
  <dcterms:created xsi:type="dcterms:W3CDTF">2025-04-15T06:59:00Z</dcterms:created>
  <dcterms:modified xsi:type="dcterms:W3CDTF">2025-05-29T07:46:00Z</dcterms:modified>
</cp:coreProperties>
</file>