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00E0" w14:textId="77777777" w:rsidR="00401112" w:rsidRPr="002F4701" w:rsidRDefault="00401112">
      <w:pPr>
        <w:pStyle w:val="10"/>
        <w:numPr>
          <w:ilvl w:val="1"/>
          <w:numId w:val="1"/>
        </w:numPr>
        <w:pBdr>
          <w:top w:val="nil"/>
          <w:left w:val="nil"/>
          <w:bottom w:val="nil"/>
          <w:right w:val="nil"/>
          <w:between w:val="nil"/>
        </w:pBdr>
        <w:shd w:val="clear" w:color="auto" w:fill="FFFFFF"/>
        <w:spacing w:after="225"/>
        <w:jc w:val="center"/>
        <w:rPr>
          <w:b/>
          <w:color w:val="222222"/>
          <w:sz w:val="24"/>
          <w:szCs w:val="24"/>
          <w:highlight w:val="white"/>
        </w:rPr>
      </w:pPr>
    </w:p>
    <w:p w14:paraId="78819625" w14:textId="6BD6A193" w:rsidR="00B043B8" w:rsidRPr="002F4701" w:rsidRDefault="00B04A66" w:rsidP="00B043B8">
      <w:pPr>
        <w:pStyle w:val="2"/>
        <w:numPr>
          <w:ilvl w:val="1"/>
          <w:numId w:val="2"/>
        </w:numPr>
        <w:shd w:val="clear" w:color="auto" w:fill="FFFFFF"/>
        <w:suppressAutoHyphens/>
        <w:spacing w:before="0" w:after="225" w:line="288" w:lineRule="atLeast"/>
        <w:ind w:leftChars="0" w:left="2" w:firstLineChars="0" w:hanging="4"/>
        <w:jc w:val="center"/>
        <w:textDirection w:val="lrTb"/>
        <w:textAlignment w:val="auto"/>
        <w:rPr>
          <w:color w:val="222222"/>
          <w:sz w:val="32"/>
          <w:szCs w:val="32"/>
          <w:shd w:val="clear" w:color="auto" w:fill="FFFFFF"/>
        </w:rPr>
      </w:pPr>
      <w:r w:rsidRPr="002F4701">
        <w:rPr>
          <w:color w:val="222222"/>
          <w:sz w:val="32"/>
          <w:szCs w:val="32"/>
          <w:shd w:val="clear" w:color="auto" w:fill="FFFFFF"/>
        </w:rPr>
        <w:t>Κλεονίκη Δρούγκα</w:t>
      </w:r>
    </w:p>
    <w:p w14:paraId="1E6A048D" w14:textId="3C0BB402" w:rsidR="00401112" w:rsidRPr="002F4701" w:rsidRDefault="002F4701">
      <w:pPr>
        <w:pStyle w:val="10"/>
        <w:numPr>
          <w:ilvl w:val="1"/>
          <w:numId w:val="1"/>
        </w:numPr>
        <w:pBdr>
          <w:top w:val="nil"/>
          <w:left w:val="nil"/>
          <w:bottom w:val="nil"/>
          <w:right w:val="nil"/>
          <w:between w:val="nil"/>
        </w:pBdr>
        <w:shd w:val="clear" w:color="auto" w:fill="FFFFFF"/>
        <w:spacing w:after="225"/>
        <w:jc w:val="center"/>
        <w:rPr>
          <w:rFonts w:eastAsia="Fira Sans"/>
          <w:b/>
          <w:color w:val="222222"/>
          <w:sz w:val="32"/>
          <w:szCs w:val="32"/>
        </w:rPr>
      </w:pPr>
      <w:r>
        <w:rPr>
          <w:rFonts w:eastAsia="Fira Sans"/>
          <w:b/>
          <w:color w:val="222222"/>
          <w:sz w:val="32"/>
          <w:szCs w:val="32"/>
        </w:rPr>
        <w:t>«</w:t>
      </w:r>
      <w:r w:rsidR="00B04A66" w:rsidRPr="002F4701">
        <w:rPr>
          <w:rFonts w:eastAsia="Fira Sans"/>
          <w:b/>
          <w:color w:val="222222"/>
          <w:sz w:val="32"/>
          <w:szCs w:val="32"/>
        </w:rPr>
        <w:t xml:space="preserve">Η αλήθεια είναι </w:t>
      </w:r>
      <w:r>
        <w:rPr>
          <w:rFonts w:eastAsia="Fira Sans"/>
          <w:b/>
          <w:color w:val="222222"/>
          <w:sz w:val="32"/>
          <w:szCs w:val="32"/>
        </w:rPr>
        <w:t>πολλές»</w:t>
      </w:r>
    </w:p>
    <w:p w14:paraId="643D597B" w14:textId="6D8E047F" w:rsidR="00C65791" w:rsidRPr="002F4701" w:rsidRDefault="00B04A66">
      <w:pPr>
        <w:pStyle w:val="10"/>
        <w:numPr>
          <w:ilvl w:val="1"/>
          <w:numId w:val="1"/>
        </w:numPr>
        <w:pBdr>
          <w:top w:val="nil"/>
          <w:left w:val="nil"/>
          <w:bottom w:val="nil"/>
          <w:right w:val="nil"/>
          <w:between w:val="nil"/>
        </w:pBdr>
        <w:shd w:val="clear" w:color="auto" w:fill="FFFFFF"/>
        <w:spacing w:after="225"/>
        <w:jc w:val="center"/>
        <w:rPr>
          <w:rFonts w:eastAsia="Fira Sans"/>
          <w:b/>
          <w:color w:val="222222"/>
          <w:sz w:val="24"/>
          <w:szCs w:val="24"/>
        </w:rPr>
      </w:pPr>
      <w:r w:rsidRPr="002F4701">
        <w:rPr>
          <w:rFonts w:eastAsia="Fira Sans"/>
          <w:b/>
          <w:noProof/>
          <w:color w:val="222222"/>
          <w:sz w:val="24"/>
          <w:szCs w:val="24"/>
        </w:rPr>
        <w:drawing>
          <wp:inline distT="0" distB="0" distL="0" distR="0" wp14:anchorId="7C4F6149" wp14:editId="5D26CCF1">
            <wp:extent cx="3657600" cy="5400000"/>
            <wp:effectExtent l="0" t="0" r="0" b="0"/>
            <wp:docPr id="83097630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76309" name="Εικόνα 8309763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5400000"/>
                    </a:xfrm>
                    <a:prstGeom prst="rect">
                      <a:avLst/>
                    </a:prstGeom>
                  </pic:spPr>
                </pic:pic>
              </a:graphicData>
            </a:graphic>
          </wp:inline>
        </w:drawing>
      </w:r>
    </w:p>
    <w:p w14:paraId="209EAFBC" w14:textId="7397D275" w:rsidR="00401112" w:rsidRPr="002F4701" w:rsidRDefault="00B043B8">
      <w:pPr>
        <w:pStyle w:val="10"/>
        <w:numPr>
          <w:ilvl w:val="1"/>
          <w:numId w:val="1"/>
        </w:numPr>
        <w:pBdr>
          <w:top w:val="nil"/>
          <w:left w:val="nil"/>
          <w:bottom w:val="nil"/>
          <w:right w:val="nil"/>
          <w:between w:val="nil"/>
        </w:pBdr>
        <w:shd w:val="clear" w:color="auto" w:fill="FFFFFF"/>
        <w:spacing w:after="225"/>
        <w:jc w:val="center"/>
        <w:rPr>
          <w:rFonts w:eastAsia="Fira Sans"/>
          <w:b/>
          <w:color w:val="222222"/>
          <w:sz w:val="24"/>
          <w:szCs w:val="24"/>
        </w:rPr>
      </w:pPr>
      <w:r w:rsidRPr="002F4701">
        <w:rPr>
          <w:b/>
          <w:bCs/>
          <w:color w:val="212529"/>
          <w:sz w:val="24"/>
          <w:szCs w:val="24"/>
        </w:rPr>
        <w:t xml:space="preserve">   ISBN </w:t>
      </w:r>
      <w:bookmarkStart w:id="0" w:name="products_code"/>
      <w:bookmarkEnd w:id="0"/>
      <w:r w:rsidRPr="002F4701">
        <w:rPr>
          <w:b/>
          <w:bCs/>
          <w:color w:val="212529"/>
          <w:sz w:val="24"/>
          <w:szCs w:val="24"/>
        </w:rPr>
        <w:t>978-960-296-</w:t>
      </w:r>
      <w:r w:rsidR="00F90D46" w:rsidRPr="002F4701">
        <w:rPr>
          <w:b/>
          <w:bCs/>
          <w:color w:val="212529"/>
          <w:sz w:val="24"/>
          <w:szCs w:val="24"/>
        </w:rPr>
        <w:t>5</w:t>
      </w:r>
      <w:r w:rsidR="00B04A66" w:rsidRPr="002F4701">
        <w:rPr>
          <w:b/>
          <w:bCs/>
          <w:color w:val="212529"/>
          <w:sz w:val="24"/>
          <w:szCs w:val="24"/>
        </w:rPr>
        <w:t>17</w:t>
      </w:r>
      <w:r w:rsidRPr="002F4701">
        <w:rPr>
          <w:b/>
          <w:bCs/>
          <w:color w:val="212529"/>
          <w:sz w:val="24"/>
          <w:szCs w:val="24"/>
        </w:rPr>
        <w:t>-</w:t>
      </w:r>
      <w:r w:rsidR="00B04A66" w:rsidRPr="002F4701">
        <w:rPr>
          <w:b/>
          <w:bCs/>
          <w:color w:val="212529"/>
          <w:sz w:val="24"/>
          <w:szCs w:val="24"/>
        </w:rPr>
        <w:t>7</w:t>
      </w:r>
      <w:r w:rsidRPr="002F4701">
        <w:rPr>
          <w:b/>
          <w:bCs/>
          <w:color w:val="212529"/>
          <w:sz w:val="24"/>
          <w:szCs w:val="24"/>
        </w:rPr>
        <w:t>, Διάσταση 1</w:t>
      </w:r>
      <w:r w:rsidR="008D3AA4" w:rsidRPr="002F4701">
        <w:rPr>
          <w:b/>
          <w:bCs/>
          <w:color w:val="212529"/>
          <w:sz w:val="24"/>
          <w:szCs w:val="24"/>
        </w:rPr>
        <w:t>4</w:t>
      </w:r>
      <w:r w:rsidRPr="002F4701">
        <w:rPr>
          <w:b/>
          <w:bCs/>
          <w:color w:val="212529"/>
          <w:sz w:val="24"/>
          <w:szCs w:val="24"/>
          <w:lang w:val="en-US"/>
        </w:rPr>
        <w:t>x</w:t>
      </w:r>
      <w:r w:rsidRPr="002F4701">
        <w:rPr>
          <w:b/>
          <w:bCs/>
          <w:color w:val="212529"/>
          <w:sz w:val="24"/>
          <w:szCs w:val="24"/>
        </w:rPr>
        <w:t>2</w:t>
      </w:r>
      <w:r w:rsidR="008D3AA4" w:rsidRPr="002F4701">
        <w:rPr>
          <w:b/>
          <w:bCs/>
          <w:color w:val="212529"/>
          <w:sz w:val="24"/>
          <w:szCs w:val="24"/>
        </w:rPr>
        <w:t>1</w:t>
      </w:r>
      <w:r w:rsidRPr="002F4701">
        <w:rPr>
          <w:b/>
          <w:bCs/>
          <w:color w:val="212529"/>
          <w:sz w:val="24"/>
          <w:szCs w:val="24"/>
        </w:rPr>
        <w:t>, Σελίδες</w:t>
      </w:r>
      <w:r w:rsidR="001E52DF" w:rsidRPr="002F4701">
        <w:rPr>
          <w:b/>
          <w:bCs/>
          <w:color w:val="212529"/>
          <w:sz w:val="24"/>
          <w:szCs w:val="24"/>
        </w:rPr>
        <w:t xml:space="preserve"> </w:t>
      </w:r>
      <w:r w:rsidR="00B04A66" w:rsidRPr="002F4701">
        <w:rPr>
          <w:b/>
          <w:bCs/>
          <w:color w:val="212529"/>
          <w:sz w:val="24"/>
          <w:szCs w:val="24"/>
        </w:rPr>
        <w:t>166</w:t>
      </w:r>
      <w:r w:rsidRPr="002F4701">
        <w:rPr>
          <w:b/>
          <w:bCs/>
          <w:color w:val="212529"/>
          <w:sz w:val="24"/>
          <w:szCs w:val="24"/>
        </w:rPr>
        <w:t>, Τιμή</w:t>
      </w:r>
      <w:r w:rsidR="001B6994" w:rsidRPr="002F4701">
        <w:rPr>
          <w:b/>
          <w:bCs/>
          <w:color w:val="212529"/>
          <w:sz w:val="24"/>
          <w:szCs w:val="24"/>
        </w:rPr>
        <w:t>:</w:t>
      </w:r>
      <w:r w:rsidR="001E52DF" w:rsidRPr="002F4701">
        <w:rPr>
          <w:b/>
          <w:bCs/>
          <w:color w:val="212529"/>
          <w:sz w:val="24"/>
          <w:szCs w:val="24"/>
        </w:rPr>
        <w:t xml:space="preserve"> 1</w:t>
      </w:r>
      <w:r w:rsidR="00B04A66" w:rsidRPr="002F4701">
        <w:rPr>
          <w:b/>
          <w:bCs/>
          <w:color w:val="212529"/>
          <w:sz w:val="24"/>
          <w:szCs w:val="24"/>
        </w:rPr>
        <w:t>3,50</w:t>
      </w:r>
      <w:r w:rsidR="001B6994" w:rsidRPr="002F4701">
        <w:rPr>
          <w:b/>
          <w:bCs/>
          <w:color w:val="212529"/>
          <w:sz w:val="24"/>
          <w:szCs w:val="24"/>
        </w:rPr>
        <w:t>€</w:t>
      </w:r>
    </w:p>
    <w:p w14:paraId="4784E739" w14:textId="07B6338F" w:rsidR="006020D5" w:rsidRPr="002F4701" w:rsidRDefault="001E52DF" w:rsidP="006020D5">
      <w:pPr>
        <w:pStyle w:val="10"/>
        <w:pBdr>
          <w:top w:val="nil"/>
          <w:left w:val="nil"/>
          <w:bottom w:val="nil"/>
          <w:right w:val="nil"/>
          <w:between w:val="nil"/>
        </w:pBdr>
        <w:shd w:val="clear" w:color="auto" w:fill="FFFFFF"/>
        <w:spacing w:after="225"/>
        <w:rPr>
          <w:color w:val="1D2228"/>
          <w:position w:val="-1"/>
          <w:sz w:val="24"/>
          <w:szCs w:val="24"/>
        </w:rPr>
      </w:pPr>
      <w:r w:rsidRPr="002F4701">
        <w:rPr>
          <w:color w:val="1D2228"/>
          <w:position w:val="-1"/>
          <w:sz w:val="24"/>
          <w:szCs w:val="24"/>
        </w:rPr>
        <w:br/>
      </w:r>
      <w:r w:rsidR="00C65791" w:rsidRPr="002F4701">
        <w:rPr>
          <w:color w:val="1D2228"/>
          <w:position w:val="-1"/>
          <w:sz w:val="24"/>
          <w:szCs w:val="24"/>
        </w:rPr>
        <w:t xml:space="preserve">Κυκλοφορεί από τις Εκδόσεις Νίκας </w:t>
      </w:r>
      <w:r w:rsidR="00B04A66" w:rsidRPr="002F4701">
        <w:rPr>
          <w:color w:val="1D2228"/>
          <w:position w:val="-1"/>
          <w:sz w:val="24"/>
          <w:szCs w:val="24"/>
        </w:rPr>
        <w:t xml:space="preserve">το βιβλίο της </w:t>
      </w:r>
      <w:r w:rsidR="00B04A66" w:rsidRPr="002F4701">
        <w:rPr>
          <w:b/>
          <w:bCs/>
          <w:i/>
          <w:iCs/>
          <w:color w:val="1D2228"/>
          <w:position w:val="-1"/>
          <w:sz w:val="24"/>
          <w:szCs w:val="24"/>
        </w:rPr>
        <w:t>Κλεονίκης Δρούγκα</w:t>
      </w:r>
      <w:r w:rsidR="00B04A66" w:rsidRPr="002F4701">
        <w:rPr>
          <w:color w:val="1D2228"/>
          <w:position w:val="-1"/>
          <w:sz w:val="24"/>
          <w:szCs w:val="24"/>
        </w:rPr>
        <w:t xml:space="preserve"> με τίτλο: «</w:t>
      </w:r>
      <w:r w:rsidR="00B04A66" w:rsidRPr="002F4701">
        <w:rPr>
          <w:b/>
          <w:bCs/>
          <w:color w:val="1D2228"/>
          <w:position w:val="-1"/>
          <w:sz w:val="24"/>
          <w:szCs w:val="24"/>
        </w:rPr>
        <w:t>Η αλήθεια είναι πολλές</w:t>
      </w:r>
      <w:r w:rsidR="00B04A66" w:rsidRPr="002F4701">
        <w:rPr>
          <w:color w:val="1D2228"/>
          <w:position w:val="-1"/>
          <w:sz w:val="24"/>
          <w:szCs w:val="24"/>
        </w:rPr>
        <w:t xml:space="preserve">». </w:t>
      </w:r>
      <w:r w:rsidR="006020D5" w:rsidRPr="002F4701">
        <w:rPr>
          <w:color w:val="1D2228"/>
          <w:position w:val="-1"/>
          <w:sz w:val="24"/>
          <w:szCs w:val="24"/>
        </w:rPr>
        <w:t>Πρόκειται για μια συλλογή διηγημάτων που τοποθετεί στο επίκεντρο τον άνθρωπο, τη ζωή και την αλήθεια, μια αλήθεια ρευστή, εύθραυστη, που μεταμορφώνεται διαρκώς υπό το βάρος των εμπειριών, των επιλογών και των κοινωνικών συνθηκών.</w:t>
      </w:r>
    </w:p>
    <w:p w14:paraId="4055607E" w14:textId="436D9202" w:rsidR="006020D5" w:rsidRPr="002F4701" w:rsidRDefault="006020D5" w:rsidP="006020D5">
      <w:pPr>
        <w:pStyle w:val="10"/>
        <w:pBdr>
          <w:top w:val="nil"/>
          <w:left w:val="nil"/>
          <w:bottom w:val="nil"/>
          <w:right w:val="nil"/>
          <w:between w:val="nil"/>
        </w:pBdr>
        <w:shd w:val="clear" w:color="auto" w:fill="FFFFFF"/>
        <w:spacing w:after="225"/>
        <w:rPr>
          <w:color w:val="1D2228"/>
          <w:position w:val="-1"/>
          <w:sz w:val="24"/>
          <w:szCs w:val="24"/>
        </w:rPr>
      </w:pPr>
      <w:r w:rsidRPr="002F4701">
        <w:rPr>
          <w:color w:val="1D2228"/>
          <w:position w:val="-1"/>
          <w:sz w:val="24"/>
          <w:szCs w:val="24"/>
        </w:rPr>
        <w:t>Με γραφή ευαίσθητη και διεισδυτική η Δρούγκα σκιαγραφεί πορτρέτα καθημερινών ανθρώπων που παλεύουν να συμφιλιωθούν με τον εαυτό τους και τον κόσμο γύρω τους. Οι ιστορίες της δεν προσφέρουν εύκολες απαντήσεις, αλλά ανοίγουν χώρους στοχασμού για το τι σημαίνει να ζεις, να πιστεύεις, να ελπίζεις και τελικά, να βρίσκεις ή να χάνεις τη δική σου εκδοχή της αλήθειας.</w:t>
      </w:r>
    </w:p>
    <w:p w14:paraId="02C86FEE" w14:textId="03AEFFE3" w:rsidR="00C65791" w:rsidRPr="002F4701" w:rsidRDefault="00B04A66" w:rsidP="006020D5">
      <w:pPr>
        <w:pStyle w:val="10"/>
        <w:pBdr>
          <w:top w:val="nil"/>
          <w:left w:val="nil"/>
          <w:bottom w:val="nil"/>
          <w:right w:val="nil"/>
          <w:between w:val="nil"/>
        </w:pBdr>
        <w:shd w:val="clear" w:color="auto" w:fill="FFFFFF"/>
        <w:spacing w:after="225"/>
        <w:rPr>
          <w:color w:val="1D2228"/>
          <w:position w:val="-1"/>
          <w:sz w:val="24"/>
          <w:szCs w:val="24"/>
        </w:rPr>
      </w:pPr>
      <w:r w:rsidRPr="002F4701">
        <w:rPr>
          <w:color w:val="1D2228"/>
          <w:position w:val="-1"/>
          <w:sz w:val="24"/>
          <w:szCs w:val="24"/>
        </w:rPr>
        <w:lastRenderedPageBreak/>
        <w:t xml:space="preserve">Το εξώφυλλο του βιβλίου κοσμεί φωτογραφία της διεθνούς φήμης φωτογράφου και ποιήτριας, </w:t>
      </w:r>
      <w:r w:rsidRPr="002F4701">
        <w:rPr>
          <w:color w:val="1D2228"/>
          <w:position w:val="-1"/>
          <w:sz w:val="24"/>
          <w:szCs w:val="24"/>
          <w:lang w:val="en-US"/>
        </w:rPr>
        <w:t>Maria</w:t>
      </w:r>
      <w:r w:rsidR="00F90D46" w:rsidRPr="002F4701">
        <w:rPr>
          <w:color w:val="1D2228"/>
          <w:position w:val="-1"/>
          <w:sz w:val="24"/>
          <w:szCs w:val="24"/>
          <w:lang w:val="en-US"/>
        </w:rPr>
        <w:t>nne</w:t>
      </w:r>
      <w:r w:rsidR="00F90D46" w:rsidRPr="002F4701">
        <w:rPr>
          <w:color w:val="1D2228"/>
          <w:position w:val="-1"/>
          <w:sz w:val="24"/>
          <w:szCs w:val="24"/>
        </w:rPr>
        <w:t xml:space="preserve"> </w:t>
      </w:r>
      <w:r w:rsidR="00F90D46" w:rsidRPr="002F4701">
        <w:rPr>
          <w:color w:val="1D2228"/>
          <w:position w:val="-1"/>
          <w:sz w:val="24"/>
          <w:szCs w:val="24"/>
          <w:lang w:val="en-US"/>
        </w:rPr>
        <w:t>Catzaras</w:t>
      </w:r>
      <w:r w:rsidRPr="002F4701">
        <w:rPr>
          <w:color w:val="1D2228"/>
          <w:position w:val="-1"/>
          <w:sz w:val="24"/>
          <w:szCs w:val="24"/>
        </w:rPr>
        <w:t>.</w:t>
      </w:r>
    </w:p>
    <w:p w14:paraId="61A058C3" w14:textId="77777777" w:rsidR="00C65791" w:rsidRPr="002F4701" w:rsidRDefault="00C65791" w:rsidP="006020D5">
      <w:pPr>
        <w:pStyle w:val="10"/>
        <w:pBdr>
          <w:top w:val="nil"/>
          <w:left w:val="nil"/>
          <w:bottom w:val="nil"/>
          <w:right w:val="nil"/>
          <w:between w:val="nil"/>
        </w:pBdr>
        <w:shd w:val="clear" w:color="auto" w:fill="FFFFFF"/>
        <w:spacing w:after="225"/>
        <w:rPr>
          <w:rFonts w:eastAsia="Fira Sans"/>
          <w:b/>
          <w:color w:val="222222"/>
          <w:sz w:val="24"/>
          <w:szCs w:val="24"/>
        </w:rPr>
      </w:pPr>
    </w:p>
    <w:p w14:paraId="44E7690F" w14:textId="2F3941C5" w:rsidR="00B04A66" w:rsidRPr="002F4701" w:rsidRDefault="00B04A66" w:rsidP="00B043B8">
      <w:pPr>
        <w:ind w:left="0" w:hanging="2"/>
        <w:rPr>
          <w:rFonts w:ascii="Times New Roman" w:hAnsi="Times New Roman" w:cs="Times New Roman"/>
          <w:b/>
          <w:sz w:val="24"/>
          <w:szCs w:val="24"/>
        </w:rPr>
      </w:pPr>
      <w:r w:rsidRPr="002F4701">
        <w:rPr>
          <w:rFonts w:ascii="Times New Roman" w:hAnsi="Times New Roman" w:cs="Times New Roman"/>
          <w:b/>
          <w:sz w:val="24"/>
          <w:szCs w:val="24"/>
        </w:rPr>
        <w:t xml:space="preserve">Από το οπισθόφυλλο: </w:t>
      </w:r>
    </w:p>
    <w:p w14:paraId="376C719B" w14:textId="10C2D511" w:rsidR="00B04A66" w:rsidRPr="002F4701" w:rsidRDefault="00B04A66" w:rsidP="00B04A66">
      <w:pPr>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color w:val="1D2228"/>
          <w:sz w:val="24"/>
          <w:szCs w:val="24"/>
          <w:lang w:eastAsia="el-GR"/>
        </w:rPr>
      </w:pPr>
      <w:r w:rsidRPr="002F4701">
        <w:rPr>
          <w:rFonts w:ascii="Times New Roman" w:eastAsia="Times New Roman" w:hAnsi="Times New Roman" w:cs="Times New Roman"/>
          <w:color w:val="1D2228"/>
          <w:sz w:val="24"/>
          <w:szCs w:val="24"/>
          <w:lang w:eastAsia="el-GR"/>
        </w:rPr>
        <w:t>Η αλήθεια μας αλλάζει κάθε μέρα. Λανθάνει, δεν φαίνεται, άλλοτε διακηρύσσεται με πάθος κι άλλοτε ψιθυρίζεται. Δυο τρεις φορές στη ζωή διατρανώνεται, μα τις περισσότερες πέφτει και γίνεται κομμάτια…</w:t>
      </w:r>
    </w:p>
    <w:p w14:paraId="31F4604B" w14:textId="77777777" w:rsidR="00B04A66" w:rsidRPr="002F4701" w:rsidRDefault="00B04A66" w:rsidP="00B04A66">
      <w:pPr>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color w:val="1D2228"/>
          <w:sz w:val="24"/>
          <w:szCs w:val="24"/>
          <w:lang w:eastAsia="el-GR"/>
        </w:rPr>
      </w:pPr>
      <w:r w:rsidRPr="002F4701">
        <w:rPr>
          <w:rFonts w:ascii="Times New Roman" w:eastAsia="Times New Roman" w:hAnsi="Times New Roman" w:cs="Times New Roman"/>
          <w:color w:val="1D2228"/>
          <w:sz w:val="24"/>
          <w:szCs w:val="24"/>
          <w:lang w:eastAsia="el-GR"/>
        </w:rPr>
        <w:t>37 αφηγήσεις ανθρωπίνων δράσεων, αντιδράσεων και ανατροπών.</w:t>
      </w:r>
      <w:r w:rsidRPr="002F4701">
        <w:rPr>
          <w:rFonts w:ascii="Times New Roman" w:eastAsia="Times New Roman" w:hAnsi="Times New Roman" w:cs="Times New Roman"/>
          <w:color w:val="1D2228"/>
          <w:sz w:val="24"/>
          <w:szCs w:val="24"/>
          <w:lang w:eastAsia="el-GR"/>
        </w:rPr>
        <w:br/>
        <w:t>37 αλήθειες (;) που ή θα δικαιώσουν τις «αλήθειες» σας ή θα τις ανατρέψουν ή θα βάλουν φωτιά και θα τις κάψουν.</w:t>
      </w:r>
    </w:p>
    <w:p w14:paraId="469B7F76" w14:textId="6A6B33EA" w:rsidR="00B04A66" w:rsidRPr="002F4701" w:rsidRDefault="00B04A66" w:rsidP="00B04A66">
      <w:pPr>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color w:val="1D2228"/>
          <w:sz w:val="24"/>
          <w:szCs w:val="24"/>
          <w:lang w:eastAsia="el-GR"/>
        </w:rPr>
      </w:pPr>
      <w:r w:rsidRPr="002F4701">
        <w:rPr>
          <w:rFonts w:ascii="Times New Roman" w:eastAsia="Times New Roman" w:hAnsi="Times New Roman" w:cs="Times New Roman"/>
          <w:color w:val="1D2228"/>
          <w:sz w:val="24"/>
          <w:szCs w:val="24"/>
          <w:lang w:eastAsia="el-GR"/>
        </w:rPr>
        <w:t>Τελικά, υπάρχει αλήθεια; Και είναι μία ή μήπως</w:t>
      </w:r>
      <w:r w:rsidR="00156501" w:rsidRPr="002F4701">
        <w:rPr>
          <w:rFonts w:ascii="Times New Roman" w:eastAsia="Times New Roman" w:hAnsi="Times New Roman" w:cs="Times New Roman"/>
          <w:color w:val="1D2228"/>
          <w:sz w:val="24"/>
          <w:szCs w:val="24"/>
          <w:lang w:eastAsia="el-GR"/>
        </w:rPr>
        <w:t xml:space="preserve"> </w:t>
      </w:r>
      <w:r w:rsidR="00156501" w:rsidRPr="002F4701">
        <w:rPr>
          <w:rFonts w:ascii="Times New Roman" w:eastAsia="Times New Roman" w:hAnsi="Times New Roman" w:cs="Times New Roman"/>
          <w:b/>
          <w:bCs/>
          <w:i/>
          <w:iCs/>
          <w:color w:val="1D2228"/>
          <w:sz w:val="24"/>
          <w:szCs w:val="24"/>
          <w:lang w:eastAsia="el-GR"/>
        </w:rPr>
        <w:t>η</w:t>
      </w:r>
      <w:r w:rsidRPr="002F4701">
        <w:rPr>
          <w:rFonts w:ascii="Times New Roman" w:eastAsia="Times New Roman" w:hAnsi="Times New Roman" w:cs="Times New Roman"/>
          <w:b/>
          <w:bCs/>
          <w:i/>
          <w:iCs/>
          <w:color w:val="1D2228"/>
          <w:sz w:val="24"/>
          <w:szCs w:val="24"/>
          <w:lang w:eastAsia="el-GR"/>
        </w:rPr>
        <w:t xml:space="preserve"> αλήθεια είναι πολλές</w:t>
      </w:r>
      <w:r w:rsidRPr="002F4701">
        <w:rPr>
          <w:rFonts w:ascii="Times New Roman" w:eastAsia="Times New Roman" w:hAnsi="Times New Roman" w:cs="Times New Roman"/>
          <w:color w:val="1D2228"/>
          <w:sz w:val="24"/>
          <w:szCs w:val="24"/>
          <w:lang w:eastAsia="el-GR"/>
        </w:rPr>
        <w:t>;</w:t>
      </w:r>
    </w:p>
    <w:p w14:paraId="19782B62" w14:textId="77777777" w:rsidR="00B04A66" w:rsidRPr="002F4701" w:rsidRDefault="00B04A66" w:rsidP="00B043B8">
      <w:pPr>
        <w:ind w:left="0" w:hanging="2"/>
        <w:rPr>
          <w:rFonts w:ascii="Times New Roman" w:hAnsi="Times New Roman" w:cs="Times New Roman"/>
          <w:b/>
          <w:sz w:val="24"/>
          <w:szCs w:val="24"/>
        </w:rPr>
      </w:pPr>
    </w:p>
    <w:p w14:paraId="5715E661" w14:textId="1F77947B" w:rsidR="00F90D46" w:rsidRPr="002F4701" w:rsidRDefault="00B043B8" w:rsidP="002F4701">
      <w:pPr>
        <w:ind w:left="0" w:hanging="2"/>
        <w:rPr>
          <w:rFonts w:ascii="Times New Roman" w:hAnsi="Times New Roman" w:cs="Times New Roman"/>
          <w:b/>
          <w:sz w:val="24"/>
          <w:szCs w:val="24"/>
        </w:rPr>
      </w:pPr>
      <w:r w:rsidRPr="002F4701">
        <w:rPr>
          <w:rFonts w:ascii="Times New Roman" w:hAnsi="Times New Roman" w:cs="Times New Roman"/>
          <w:b/>
          <w:sz w:val="24"/>
          <w:szCs w:val="24"/>
        </w:rPr>
        <w:t>Λίγα λόγια για τ</w:t>
      </w:r>
      <w:r w:rsidR="00F90D46" w:rsidRPr="002F4701">
        <w:rPr>
          <w:rFonts w:ascii="Times New Roman" w:hAnsi="Times New Roman" w:cs="Times New Roman"/>
          <w:b/>
          <w:sz w:val="24"/>
          <w:szCs w:val="24"/>
        </w:rPr>
        <w:t>ην</w:t>
      </w:r>
      <w:r w:rsidRPr="002F4701">
        <w:rPr>
          <w:rFonts w:ascii="Times New Roman" w:hAnsi="Times New Roman" w:cs="Times New Roman"/>
          <w:b/>
          <w:sz w:val="24"/>
          <w:szCs w:val="24"/>
        </w:rPr>
        <w:t xml:space="preserve"> συγγραφέα</w:t>
      </w:r>
    </w:p>
    <w:p w14:paraId="2895E986" w14:textId="6AAA5D70" w:rsidR="002F4701" w:rsidRPr="002F4701" w:rsidRDefault="002F4701" w:rsidP="002F4701">
      <w:pPr>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el-GR"/>
        </w:rPr>
      </w:pPr>
      <w:r w:rsidRPr="002F4701">
        <w:rPr>
          <w:rFonts w:ascii="Times New Roman" w:hAnsi="Times New Roman" w:cs="Times New Roman"/>
          <w:b/>
          <w:noProof/>
          <w:sz w:val="24"/>
          <w:szCs w:val="24"/>
        </w:rPr>
        <w:drawing>
          <wp:anchor distT="0" distB="0" distL="114300" distR="114300" simplePos="0" relativeHeight="251658240" behindDoc="1" locked="0" layoutInCell="1" allowOverlap="1" wp14:anchorId="088FA84E" wp14:editId="31922433">
            <wp:simplePos x="0" y="0"/>
            <wp:positionH relativeFrom="column">
              <wp:posOffset>45720</wp:posOffset>
            </wp:positionH>
            <wp:positionV relativeFrom="paragraph">
              <wp:posOffset>86360</wp:posOffset>
            </wp:positionV>
            <wp:extent cx="1054172" cy="1876425"/>
            <wp:effectExtent l="0" t="0" r="0" b="0"/>
            <wp:wrapTight wrapText="bothSides">
              <wp:wrapPolygon edited="0">
                <wp:start x="0" y="0"/>
                <wp:lineTo x="0" y="21271"/>
                <wp:lineTo x="21080" y="21271"/>
                <wp:lineTo x="21080" y="0"/>
                <wp:lineTo x="0" y="0"/>
              </wp:wrapPolygon>
            </wp:wrapTight>
            <wp:docPr id="91799143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91436" name="Εικόνα 917991436"/>
                    <pic:cNvPicPr/>
                  </pic:nvPicPr>
                  <pic:blipFill>
                    <a:blip r:embed="rId9">
                      <a:extLst>
                        <a:ext uri="{28A0092B-C50C-407E-A947-70E740481C1C}">
                          <a14:useLocalDpi xmlns:a14="http://schemas.microsoft.com/office/drawing/2010/main" val="0"/>
                        </a:ext>
                      </a:extLst>
                    </a:blip>
                    <a:stretch>
                      <a:fillRect/>
                    </a:stretch>
                  </pic:blipFill>
                  <pic:spPr>
                    <a:xfrm>
                      <a:off x="0" y="0"/>
                      <a:ext cx="1054172" cy="1876425"/>
                    </a:xfrm>
                    <a:prstGeom prst="rect">
                      <a:avLst/>
                    </a:prstGeom>
                  </pic:spPr>
                </pic:pic>
              </a:graphicData>
            </a:graphic>
            <wp14:sizeRelH relativeFrom="page">
              <wp14:pctWidth>0</wp14:pctWidth>
            </wp14:sizeRelH>
            <wp14:sizeRelV relativeFrom="page">
              <wp14:pctHeight>0</wp14:pctHeight>
            </wp14:sizeRelV>
          </wp:anchor>
        </w:drawing>
      </w:r>
      <w:r w:rsidR="00B73436" w:rsidRPr="00B73436">
        <w:rPr>
          <w:rFonts w:ascii="Times New Roman" w:eastAsia="Times New Roman" w:hAnsi="Times New Roman" w:cs="Times New Roman"/>
          <w:position w:val="0"/>
          <w:sz w:val="24"/>
          <w:szCs w:val="24"/>
          <w:lang w:eastAsia="el-GR"/>
        </w:rPr>
        <w:t>Η Κλεονίκη Δρούγκα είναι κάτοχος μεταπτυχιακού και διδακτορικού διπλώματος του Αριστοτελείου Πανεπιστημίου Θεσσαλονίκης και δραστηριοποιείται στον χώρο του κινηματογράφου, της ποίησης και της πεζογραφίας. Έχει εκδώσει επιστημονικά συγγράμματα, πέντε ποιητικές συλλογές και έχει συμμετάσχει σε πλήθος συλλογικών εκδόσεων.</w:t>
      </w:r>
      <w:r w:rsidRPr="002F4701">
        <w:rPr>
          <w:rFonts w:ascii="Times New Roman" w:eastAsia="Times New Roman" w:hAnsi="Times New Roman" w:cs="Times New Roman"/>
          <w:position w:val="0"/>
          <w:sz w:val="24"/>
          <w:szCs w:val="24"/>
          <w:lang w:eastAsia="el-GR"/>
        </w:rPr>
        <w:t xml:space="preserve"> </w:t>
      </w:r>
      <w:r w:rsidR="00B73436" w:rsidRPr="00B73436">
        <w:rPr>
          <w:rFonts w:ascii="Times New Roman" w:eastAsia="Times New Roman" w:hAnsi="Times New Roman" w:cs="Times New Roman"/>
          <w:position w:val="0"/>
          <w:sz w:val="24"/>
          <w:szCs w:val="24"/>
          <w:lang w:eastAsia="el-GR"/>
        </w:rPr>
        <w:t>Επιστημονικά της άρθρα έχουν δημοσιευτεί σε ελληνικά και διεθνή περιοδικά, ενώ εισηγήσεις της περιλαμβάνονται στα πρακτικά συνεδρίων στην Ελλάδα και το εξωτερικό. Παράλληλα, ποιήματα και διηγήματά της έχουν φιλοξενηθεί σε έντυπα και ηλεκτρονικά λογοτεχνικά περιοδικά.</w:t>
      </w:r>
      <w:r w:rsidRPr="002F4701">
        <w:rPr>
          <w:rFonts w:ascii="Times New Roman" w:eastAsia="Times New Roman" w:hAnsi="Times New Roman" w:cs="Times New Roman"/>
          <w:position w:val="0"/>
          <w:sz w:val="24"/>
          <w:szCs w:val="24"/>
          <w:lang w:eastAsia="el-GR"/>
        </w:rPr>
        <w:t xml:space="preserve"> </w:t>
      </w:r>
      <w:r w:rsidR="00B73436" w:rsidRPr="00B73436">
        <w:rPr>
          <w:rFonts w:ascii="Times New Roman" w:eastAsia="Times New Roman" w:hAnsi="Times New Roman" w:cs="Times New Roman"/>
          <w:position w:val="0"/>
          <w:sz w:val="24"/>
          <w:szCs w:val="24"/>
          <w:lang w:eastAsia="el-GR"/>
        </w:rPr>
        <w:t xml:space="preserve">Στον χώρο του κινηματογράφου έχει γράψει σενάρια για ταινίες μικρού και μεγάλου μήκους. </w:t>
      </w:r>
    </w:p>
    <w:p w14:paraId="2E6AF89C" w14:textId="7C9CDB4C" w:rsidR="00B73436" w:rsidRPr="00B73436" w:rsidRDefault="00B73436" w:rsidP="002F4701">
      <w:pPr>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el-GR"/>
        </w:rPr>
      </w:pPr>
      <w:r w:rsidRPr="00B73436">
        <w:rPr>
          <w:rFonts w:ascii="Times New Roman" w:eastAsia="Times New Roman" w:hAnsi="Times New Roman" w:cs="Times New Roman"/>
          <w:position w:val="0"/>
          <w:sz w:val="24"/>
          <w:szCs w:val="24"/>
          <w:lang w:eastAsia="el-GR"/>
        </w:rPr>
        <w:t>Διδάσκει Σενάριο στο Τμήμα Κινηματογράφου του ΑΠΘ, στο Μεταπτυχιακό Πρόγραμμα Σπουδών «Δημιουργική Γραφή – Σενάριο» του Πανεπιστημίου Δυτικής Μακεδονίας, καθώς και στο Πρόγραμμα του ΚΕΔΙΒΙΜ «Συγγραφή, Επεξεργασία και Αξιολόγηση Σεναρίων», στο οποίο είναι και Ακαδημαϊκή Υπεύθυνη.</w:t>
      </w:r>
    </w:p>
    <w:p w14:paraId="58D036A3" w14:textId="77777777" w:rsidR="00B73436" w:rsidRPr="00B73436" w:rsidRDefault="00B73436" w:rsidP="00B73436">
      <w:pPr>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el-GR"/>
        </w:rPr>
      </w:pPr>
      <w:r w:rsidRPr="00B73436">
        <w:rPr>
          <w:rFonts w:ascii="Times New Roman" w:eastAsia="Times New Roman" w:hAnsi="Times New Roman" w:cs="Times New Roman"/>
          <w:position w:val="0"/>
          <w:sz w:val="24"/>
          <w:szCs w:val="24"/>
          <w:lang w:eastAsia="el-GR"/>
        </w:rPr>
        <w:t>Από το 2023 είναι Καλλιτεχνική Σύμβουλος Κινηματογραφικών Δράσεων στην Εταιρεία WinArt και μέλος της Εταιρείας Λογοτεχνών Θεσσαλονίκης.</w:t>
      </w:r>
    </w:p>
    <w:p w14:paraId="0B266F94" w14:textId="22921EFE" w:rsidR="00401112" w:rsidRPr="002F4701" w:rsidRDefault="00401112" w:rsidP="00B73436">
      <w:pPr>
        <w:spacing w:before="100" w:beforeAutospacing="1" w:after="100" w:afterAutospacing="1" w:line="240" w:lineRule="auto"/>
        <w:ind w:leftChars="0" w:left="0" w:firstLineChars="0" w:hanging="2"/>
        <w:textAlignment w:val="auto"/>
        <w:outlineLvl w:val="9"/>
        <w:rPr>
          <w:rFonts w:ascii="Times New Roman" w:eastAsia="Times New Roman" w:hAnsi="Times New Roman" w:cs="Times New Roman"/>
          <w:color w:val="1D2228"/>
          <w:sz w:val="24"/>
          <w:szCs w:val="24"/>
          <w:lang w:eastAsia="el-GR"/>
        </w:rPr>
      </w:pPr>
    </w:p>
    <w:sectPr w:rsidR="00401112" w:rsidRPr="002F4701" w:rsidSect="00401112">
      <w:headerReference w:type="default" r:id="rId10"/>
      <w:footerReference w:type="default" r:id="rId11"/>
      <w:pgSz w:w="11905" w:h="16837"/>
      <w:pgMar w:top="794" w:right="1644" w:bottom="340" w:left="1644" w:header="51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4A77" w14:textId="77777777" w:rsidR="00E561E8" w:rsidRDefault="00E561E8" w:rsidP="00277971">
      <w:pPr>
        <w:spacing w:after="0" w:line="240" w:lineRule="auto"/>
        <w:ind w:left="0" w:hanging="2"/>
      </w:pPr>
      <w:r>
        <w:separator/>
      </w:r>
    </w:p>
  </w:endnote>
  <w:endnote w:type="continuationSeparator" w:id="0">
    <w:p w14:paraId="37439B0B" w14:textId="77777777" w:rsidR="00E561E8" w:rsidRDefault="00E561E8" w:rsidP="0027797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Georgia">
    <w:panose1 w:val="02040502050405020303"/>
    <w:charset w:val="A1"/>
    <w:family w:val="roman"/>
    <w:pitch w:val="variable"/>
    <w:sig w:usb0="00000287" w:usb1="00000000" w:usb2="00000000" w:usb3="00000000" w:csb0="0000009F" w:csb1="00000000"/>
  </w:font>
  <w:font w:name="Fira Sans">
    <w:altName w:val="Times New Roman"/>
    <w:charset w:val="00"/>
    <w:family w:val="swiss"/>
    <w:pitch w:val="variable"/>
    <w:sig w:usb0="600002FF" w:usb1="00000001"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C0FF" w14:textId="77777777" w:rsidR="00401112" w:rsidRDefault="00395B9E">
    <w:pPr>
      <w:pStyle w:val="10"/>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www.nikasbooks.gr</w:t>
    </w:r>
  </w:p>
  <w:p w14:paraId="03F2A16D" w14:textId="77777777" w:rsidR="00401112" w:rsidRDefault="00401112">
    <w:pPr>
      <w:pStyle w:val="10"/>
      <w:pBdr>
        <w:top w:val="nil"/>
        <w:left w:val="nil"/>
        <w:bottom w:val="nil"/>
        <w:right w:val="nil"/>
        <w:between w:val="nil"/>
      </w:pBdr>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04A0" w14:textId="77777777" w:rsidR="00E561E8" w:rsidRDefault="00E561E8" w:rsidP="00277971">
      <w:pPr>
        <w:spacing w:after="0" w:line="240" w:lineRule="auto"/>
        <w:ind w:left="0" w:hanging="2"/>
      </w:pPr>
      <w:r>
        <w:separator/>
      </w:r>
    </w:p>
  </w:footnote>
  <w:footnote w:type="continuationSeparator" w:id="0">
    <w:p w14:paraId="381D8266" w14:textId="77777777" w:rsidR="00E561E8" w:rsidRDefault="00E561E8" w:rsidP="0027797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9BF3" w14:textId="7C346FC3" w:rsidR="00401112" w:rsidRDefault="00395B9E">
    <w:pPr>
      <w:pStyle w:val="10"/>
      <w:pBdr>
        <w:top w:val="nil"/>
        <w:left w:val="nil"/>
        <w:bottom w:val="nil"/>
        <w:right w:val="nil"/>
        <w:between w:val="nil"/>
      </w:pBdr>
      <w:spacing w:line="252" w:lineRule="auto"/>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sidR="008D3AA4">
      <w:rPr>
        <w:noProof/>
      </w:rPr>
      <w:drawing>
        <wp:anchor distT="0" distB="0" distL="114935" distR="114935" simplePos="0" relativeHeight="251657216" behindDoc="0" locked="0" layoutInCell="1" allowOverlap="1" wp14:anchorId="1223DEA6" wp14:editId="015A31C8">
          <wp:simplePos x="0" y="0"/>
          <wp:positionH relativeFrom="column">
            <wp:posOffset>1200150</wp:posOffset>
          </wp:positionH>
          <wp:positionV relativeFrom="paragraph">
            <wp:posOffset>-287655</wp:posOffset>
          </wp:positionV>
          <wp:extent cx="950595" cy="887730"/>
          <wp:effectExtent l="0" t="0" r="0" b="0"/>
          <wp:wrapSquare wrapText="bothSides"/>
          <wp:docPr id="2"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887730"/>
                  </a:xfrm>
                  <a:prstGeom prst="rect">
                    <a:avLst/>
                  </a:prstGeom>
                  <a:noFill/>
                </pic:spPr>
              </pic:pic>
            </a:graphicData>
          </a:graphic>
          <wp14:sizeRelH relativeFrom="page">
            <wp14:pctWidth>0</wp14:pctWidth>
          </wp14:sizeRelH>
          <wp14:sizeRelV relativeFrom="page">
            <wp14:pctHeight>0</wp14:pctHeight>
          </wp14:sizeRelV>
        </wp:anchor>
      </w:drawing>
    </w:r>
  </w:p>
  <w:p w14:paraId="37518DCC" w14:textId="1A542E58" w:rsidR="00401112" w:rsidRDefault="008D3AA4">
    <w:pPr>
      <w:pStyle w:val="10"/>
      <w:pBdr>
        <w:top w:val="nil"/>
        <w:left w:val="nil"/>
        <w:bottom w:val="nil"/>
        <w:right w:val="nil"/>
        <w:between w:val="nil"/>
      </w:pBdr>
      <w:spacing w:line="252" w:lineRule="auto"/>
      <w:ind w:right="-1140"/>
      <w:jc w:val="right"/>
      <w:rPr>
        <w:rFonts w:ascii="Calibri" w:eastAsia="Calibri" w:hAnsi="Calibri" w:cs="Calibri"/>
        <w:color w:val="000000"/>
        <w:sz w:val="18"/>
        <w:szCs w:val="18"/>
      </w:rPr>
    </w:pPr>
    <w:r>
      <w:rPr>
        <w:noProof/>
      </w:rPr>
      <w:drawing>
        <wp:anchor distT="0" distB="0" distL="0" distR="0" simplePos="0" relativeHeight="251658240" behindDoc="1" locked="0" layoutInCell="1" allowOverlap="1" wp14:anchorId="05214493" wp14:editId="59F8013C">
          <wp:simplePos x="0" y="0"/>
          <wp:positionH relativeFrom="column">
            <wp:posOffset>2603500</wp:posOffset>
          </wp:positionH>
          <wp:positionV relativeFrom="paragraph">
            <wp:posOffset>0</wp:posOffset>
          </wp:positionV>
          <wp:extent cx="4210050" cy="36195"/>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10050" cy="36195"/>
                  </a:xfrm>
                  <a:prstGeom prst="rect">
                    <a:avLst/>
                  </a:prstGeom>
                  <a:noFill/>
                </pic:spPr>
              </pic:pic>
            </a:graphicData>
          </a:graphic>
          <wp14:sizeRelH relativeFrom="page">
            <wp14:pctWidth>0</wp14:pctWidth>
          </wp14:sizeRelH>
          <wp14:sizeRelV relativeFrom="page">
            <wp14:pctHeight>0</wp14:pctHeight>
          </wp14:sizeRelV>
        </wp:anchor>
      </w:drawing>
    </w:r>
  </w:p>
  <w:p w14:paraId="4EB9A0C0" w14:textId="77777777" w:rsidR="00401112" w:rsidRDefault="00395B9E">
    <w:pPr>
      <w:pStyle w:val="10"/>
      <w:pBdr>
        <w:top w:val="nil"/>
        <w:left w:val="nil"/>
        <w:bottom w:val="nil"/>
        <w:right w:val="nil"/>
        <w:between w:val="nil"/>
      </w:pBdr>
      <w:spacing w:line="252"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                                                        ΣΟΛΩΝΟΣ 120, ΑΘΗΝΑ 10681, ΤΗΛ. 210-3307079 </w:t>
    </w:r>
  </w:p>
  <w:p w14:paraId="4258D731" w14:textId="77777777" w:rsidR="00401112" w:rsidRDefault="00395B9E">
    <w:pPr>
      <w:pStyle w:val="10"/>
      <w:pBdr>
        <w:top w:val="nil"/>
        <w:left w:val="nil"/>
        <w:bottom w:val="nil"/>
        <w:right w:val="nil"/>
        <w:between w:val="nil"/>
      </w:pBdr>
      <w:spacing w:line="252" w:lineRule="auto"/>
      <w:ind w:left="2160" w:firstLine="720"/>
      <w:jc w:val="center"/>
      <w:rPr>
        <w:rFonts w:ascii="Calibri" w:eastAsia="Calibri" w:hAnsi="Calibri" w:cs="Calibri"/>
        <w:color w:val="000000"/>
        <w:sz w:val="22"/>
        <w:szCs w:val="22"/>
      </w:rPr>
    </w:pPr>
    <w:r>
      <w:rPr>
        <w:rFonts w:ascii="Calibri" w:eastAsia="Calibri" w:hAnsi="Calibri" w:cs="Calibri"/>
        <w:color w:val="000000"/>
        <w:sz w:val="18"/>
        <w:szCs w:val="18"/>
      </w:rPr>
      <w:t xml:space="preserve">                      e-mail: </w:t>
    </w:r>
    <w:hyperlink r:id="rId3">
      <w:r>
        <w:rPr>
          <w:rFonts w:ascii="Calibri" w:eastAsia="Calibri" w:hAnsi="Calibri" w:cs="Calibri"/>
          <w:color w:val="000080"/>
          <w:sz w:val="22"/>
          <w:szCs w:val="22"/>
          <w:u w:val="single"/>
        </w:rPr>
        <w:t>info@nikasbooks.gr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D4E6DFB"/>
    <w:multiLevelType w:val="multilevel"/>
    <w:tmpl w:val="2D6C1172"/>
    <w:lvl w:ilvl="0">
      <w:start w:val="1"/>
      <w:numFmt w:val="decimal"/>
      <w:lvlText w:val=""/>
      <w:lvlJc w:val="left"/>
      <w:pPr>
        <w:ind w:left="432" w:hanging="432"/>
      </w:pPr>
      <w:rPr>
        <w:vertAlign w:val="baseline"/>
      </w:rPr>
    </w:lvl>
    <w:lvl w:ilvl="1">
      <w:start w:val="1"/>
      <w:numFmt w:val="decimal"/>
      <w:pStyle w:val="2"/>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pStyle w:val="4"/>
      <w:lvlText w:val=""/>
      <w:lvlJc w:val="left"/>
      <w:pPr>
        <w:ind w:left="864" w:hanging="864"/>
      </w:pPr>
      <w:rPr>
        <w:vertAlign w:val="baseline"/>
      </w:rPr>
    </w:lvl>
    <w:lvl w:ilvl="4">
      <w:start w:val="1"/>
      <w:numFmt w:val="decimal"/>
      <w:pStyle w:val="5"/>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16cid:durableId="563374634">
    <w:abstractNumId w:val="1"/>
  </w:num>
  <w:num w:numId="2" w16cid:durableId="411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12"/>
    <w:rsid w:val="00013A79"/>
    <w:rsid w:val="00033341"/>
    <w:rsid w:val="00071EFF"/>
    <w:rsid w:val="00094EC7"/>
    <w:rsid w:val="000D50CC"/>
    <w:rsid w:val="00156501"/>
    <w:rsid w:val="001B6994"/>
    <w:rsid w:val="001E52DF"/>
    <w:rsid w:val="002621B5"/>
    <w:rsid w:val="00277971"/>
    <w:rsid w:val="002C1C4C"/>
    <w:rsid w:val="002F4701"/>
    <w:rsid w:val="00325A78"/>
    <w:rsid w:val="003552EC"/>
    <w:rsid w:val="00395B9E"/>
    <w:rsid w:val="00401112"/>
    <w:rsid w:val="0043019C"/>
    <w:rsid w:val="00510696"/>
    <w:rsid w:val="0052545C"/>
    <w:rsid w:val="005347FA"/>
    <w:rsid w:val="005A1D76"/>
    <w:rsid w:val="005D53BE"/>
    <w:rsid w:val="006020D5"/>
    <w:rsid w:val="006153E3"/>
    <w:rsid w:val="0070199B"/>
    <w:rsid w:val="0077033D"/>
    <w:rsid w:val="0082481F"/>
    <w:rsid w:val="0088754F"/>
    <w:rsid w:val="008D3AA4"/>
    <w:rsid w:val="00AE799E"/>
    <w:rsid w:val="00B043B8"/>
    <w:rsid w:val="00B04A66"/>
    <w:rsid w:val="00B73436"/>
    <w:rsid w:val="00C0095F"/>
    <w:rsid w:val="00C50E2B"/>
    <w:rsid w:val="00C65791"/>
    <w:rsid w:val="00C80E08"/>
    <w:rsid w:val="00CC64E5"/>
    <w:rsid w:val="00CD1629"/>
    <w:rsid w:val="00DF6FBC"/>
    <w:rsid w:val="00E561E8"/>
    <w:rsid w:val="00E56869"/>
    <w:rsid w:val="00E9478A"/>
    <w:rsid w:val="00F07CCB"/>
    <w:rsid w:val="00F32633"/>
    <w:rsid w:val="00F83FBF"/>
    <w:rsid w:val="00F90D46"/>
    <w:rsid w:val="00FB35C7"/>
    <w:rsid w:val="00FF2A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72328"/>
  <w15:docId w15:val="{A136ECC0-FD83-44E1-88AC-7DDCF707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01112"/>
    <w:pPr>
      <w:spacing w:after="160" w:line="252" w:lineRule="auto"/>
      <w:ind w:leftChars="-1" w:left="-1" w:hangingChars="1" w:hanging="1"/>
      <w:textDirection w:val="btLr"/>
      <w:textAlignment w:val="top"/>
      <w:outlineLvl w:val="0"/>
    </w:pPr>
    <w:rPr>
      <w:rFonts w:ascii="Calibri" w:eastAsia="Calibri" w:hAnsi="Calibri" w:cs="Calibri"/>
      <w:position w:val="-1"/>
      <w:sz w:val="22"/>
      <w:szCs w:val="22"/>
      <w:lang w:eastAsia="ar-SA"/>
    </w:rPr>
  </w:style>
  <w:style w:type="paragraph" w:styleId="1">
    <w:name w:val="heading 1"/>
    <w:basedOn w:val="10"/>
    <w:next w:val="10"/>
    <w:rsid w:val="00401112"/>
    <w:pPr>
      <w:keepNext/>
      <w:keepLines/>
      <w:spacing w:before="480" w:after="120"/>
      <w:outlineLvl w:val="0"/>
    </w:pPr>
    <w:rPr>
      <w:b/>
      <w:sz w:val="48"/>
      <w:szCs w:val="48"/>
    </w:rPr>
  </w:style>
  <w:style w:type="paragraph" w:styleId="2">
    <w:name w:val="heading 2"/>
    <w:basedOn w:val="a"/>
    <w:next w:val="a0"/>
    <w:rsid w:val="00401112"/>
    <w:pPr>
      <w:numPr>
        <w:ilvl w:val="1"/>
        <w:numId w:val="1"/>
      </w:numPr>
      <w:spacing w:before="280" w:after="280" w:line="240" w:lineRule="auto"/>
      <w:ind w:left="-1" w:hanging="1"/>
      <w:outlineLvl w:val="1"/>
    </w:pPr>
    <w:rPr>
      <w:rFonts w:ascii="Times New Roman" w:eastAsia="Times New Roman" w:hAnsi="Times New Roman" w:cs="Times New Roman"/>
      <w:b/>
      <w:bCs/>
      <w:sz w:val="36"/>
      <w:szCs w:val="36"/>
    </w:rPr>
  </w:style>
  <w:style w:type="paragraph" w:styleId="3">
    <w:name w:val="heading 3"/>
    <w:basedOn w:val="10"/>
    <w:next w:val="10"/>
    <w:rsid w:val="00401112"/>
    <w:pPr>
      <w:keepNext/>
      <w:keepLines/>
      <w:spacing w:before="280" w:after="80"/>
      <w:outlineLvl w:val="2"/>
    </w:pPr>
    <w:rPr>
      <w:b/>
      <w:sz w:val="28"/>
      <w:szCs w:val="28"/>
    </w:rPr>
  </w:style>
  <w:style w:type="paragraph" w:styleId="4">
    <w:name w:val="heading 4"/>
    <w:basedOn w:val="a"/>
    <w:next w:val="a"/>
    <w:rsid w:val="00401112"/>
    <w:pPr>
      <w:keepNext/>
      <w:keepLines/>
      <w:numPr>
        <w:ilvl w:val="3"/>
        <w:numId w:val="1"/>
      </w:numPr>
      <w:spacing w:before="200" w:after="0"/>
      <w:ind w:left="-1" w:hanging="1"/>
      <w:outlineLvl w:val="3"/>
    </w:pPr>
    <w:rPr>
      <w:rFonts w:ascii="Calibri Light" w:eastAsia="Times New Roman" w:hAnsi="Calibri Light" w:cs="Times New Roman"/>
      <w:b/>
      <w:bCs/>
      <w:i/>
      <w:iCs/>
      <w:color w:val="5B9BD5"/>
    </w:rPr>
  </w:style>
  <w:style w:type="paragraph" w:styleId="5">
    <w:name w:val="heading 5"/>
    <w:basedOn w:val="a"/>
    <w:next w:val="a"/>
    <w:rsid w:val="00401112"/>
    <w:pPr>
      <w:keepNext/>
      <w:keepLines/>
      <w:numPr>
        <w:ilvl w:val="4"/>
        <w:numId w:val="1"/>
      </w:numPr>
      <w:spacing w:before="200" w:after="0"/>
      <w:ind w:left="-1" w:hanging="1"/>
      <w:outlineLvl w:val="4"/>
    </w:pPr>
    <w:rPr>
      <w:rFonts w:ascii="Calibri Light" w:eastAsia="Times New Roman" w:hAnsi="Calibri Light" w:cs="Times New Roman"/>
      <w:color w:val="1F4D78"/>
    </w:rPr>
  </w:style>
  <w:style w:type="paragraph" w:styleId="6">
    <w:name w:val="heading 6"/>
    <w:basedOn w:val="10"/>
    <w:next w:val="10"/>
    <w:rsid w:val="00401112"/>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Βασικό1"/>
    <w:rsid w:val="00401112"/>
  </w:style>
  <w:style w:type="table" w:customStyle="1" w:styleId="TableNormal">
    <w:name w:val="Table Normal"/>
    <w:rsid w:val="00401112"/>
    <w:tblPr>
      <w:tblCellMar>
        <w:top w:w="0" w:type="dxa"/>
        <w:left w:w="0" w:type="dxa"/>
        <w:bottom w:w="0" w:type="dxa"/>
        <w:right w:w="0" w:type="dxa"/>
      </w:tblCellMar>
    </w:tblPr>
  </w:style>
  <w:style w:type="paragraph" w:styleId="a4">
    <w:name w:val="Title"/>
    <w:basedOn w:val="10"/>
    <w:next w:val="10"/>
    <w:rsid w:val="00401112"/>
    <w:pPr>
      <w:keepNext/>
      <w:keepLines/>
      <w:spacing w:before="480" w:after="120"/>
    </w:pPr>
    <w:rPr>
      <w:b/>
      <w:sz w:val="72"/>
      <w:szCs w:val="72"/>
    </w:rPr>
  </w:style>
  <w:style w:type="character" w:customStyle="1" w:styleId="Absatz-Standardschriftart">
    <w:name w:val="Absatz-Standardschriftart"/>
    <w:rsid w:val="00401112"/>
    <w:rPr>
      <w:w w:val="100"/>
      <w:position w:val="-1"/>
      <w:effect w:val="none"/>
      <w:vertAlign w:val="baseline"/>
      <w:cs w:val="0"/>
      <w:em w:val="none"/>
    </w:rPr>
  </w:style>
  <w:style w:type="character" w:customStyle="1" w:styleId="WW-Absatz-Standardschriftart">
    <w:name w:val="WW-Absatz-Standardschriftart"/>
    <w:rsid w:val="00401112"/>
    <w:rPr>
      <w:w w:val="100"/>
      <w:position w:val="-1"/>
      <w:effect w:val="none"/>
      <w:vertAlign w:val="baseline"/>
      <w:cs w:val="0"/>
      <w:em w:val="none"/>
    </w:rPr>
  </w:style>
  <w:style w:type="character" w:customStyle="1" w:styleId="11">
    <w:name w:val="Προεπιλεγμένη γραμματοσειρά1"/>
    <w:rsid w:val="00401112"/>
    <w:rPr>
      <w:w w:val="100"/>
      <w:position w:val="-1"/>
      <w:effect w:val="none"/>
      <w:vertAlign w:val="baseline"/>
      <w:cs w:val="0"/>
      <w:em w:val="none"/>
    </w:rPr>
  </w:style>
  <w:style w:type="character" w:customStyle="1" w:styleId="Char">
    <w:name w:val="Κεφαλίδα Char"/>
    <w:basedOn w:val="11"/>
    <w:rsid w:val="00401112"/>
    <w:rPr>
      <w:w w:val="100"/>
      <w:position w:val="-1"/>
      <w:effect w:val="none"/>
      <w:vertAlign w:val="baseline"/>
      <w:cs w:val="0"/>
      <w:em w:val="none"/>
    </w:rPr>
  </w:style>
  <w:style w:type="character" w:customStyle="1" w:styleId="Char0">
    <w:name w:val="Υποσέλιδο Char"/>
    <w:basedOn w:val="11"/>
    <w:rsid w:val="00401112"/>
    <w:rPr>
      <w:w w:val="100"/>
      <w:position w:val="-1"/>
      <w:effect w:val="none"/>
      <w:vertAlign w:val="baseline"/>
      <w:cs w:val="0"/>
      <w:em w:val="none"/>
    </w:rPr>
  </w:style>
  <w:style w:type="character" w:styleId="-">
    <w:name w:val="Hyperlink"/>
    <w:rsid w:val="00401112"/>
    <w:rPr>
      <w:color w:val="000080"/>
      <w:w w:val="100"/>
      <w:position w:val="-1"/>
      <w:u w:val="single"/>
      <w:effect w:val="none"/>
      <w:vertAlign w:val="baseline"/>
      <w:cs w:val="0"/>
      <w:em w:val="none"/>
    </w:rPr>
  </w:style>
  <w:style w:type="character" w:customStyle="1" w:styleId="12">
    <w:name w:val="Ανεπίλυτη αναφορά1"/>
    <w:basedOn w:val="11"/>
    <w:rsid w:val="00401112"/>
    <w:rPr>
      <w:color w:val="605E5C"/>
      <w:w w:val="100"/>
      <w:position w:val="-1"/>
      <w:effect w:val="none"/>
      <w:shd w:val="clear" w:color="auto" w:fill="E1DFDD"/>
      <w:vertAlign w:val="baseline"/>
      <w:cs w:val="0"/>
      <w:em w:val="none"/>
    </w:rPr>
  </w:style>
  <w:style w:type="character" w:customStyle="1" w:styleId="2Char">
    <w:name w:val="Επικεφαλίδα 2 Char"/>
    <w:basedOn w:val="11"/>
    <w:rsid w:val="00401112"/>
    <w:rPr>
      <w:rFonts w:ascii="Times New Roman" w:eastAsia="Times New Roman" w:hAnsi="Times New Roman" w:cs="Times New Roman"/>
      <w:b/>
      <w:bCs/>
      <w:w w:val="100"/>
      <w:position w:val="-1"/>
      <w:sz w:val="36"/>
      <w:szCs w:val="36"/>
      <w:effect w:val="none"/>
      <w:vertAlign w:val="baseline"/>
      <w:cs w:val="0"/>
      <w:em w:val="none"/>
    </w:rPr>
  </w:style>
  <w:style w:type="character" w:styleId="a5">
    <w:name w:val="Strong"/>
    <w:basedOn w:val="11"/>
    <w:rsid w:val="00401112"/>
    <w:rPr>
      <w:b/>
      <w:bCs/>
      <w:w w:val="100"/>
      <w:position w:val="-1"/>
      <w:effect w:val="none"/>
      <w:vertAlign w:val="baseline"/>
      <w:cs w:val="0"/>
      <w:em w:val="none"/>
    </w:rPr>
  </w:style>
  <w:style w:type="character" w:styleId="a6">
    <w:name w:val="Emphasis"/>
    <w:basedOn w:val="11"/>
    <w:rsid w:val="00401112"/>
    <w:rPr>
      <w:i/>
      <w:iCs/>
      <w:w w:val="100"/>
      <w:position w:val="-1"/>
      <w:effect w:val="none"/>
      <w:vertAlign w:val="baseline"/>
      <w:cs w:val="0"/>
      <w:em w:val="none"/>
    </w:rPr>
  </w:style>
  <w:style w:type="character" w:customStyle="1" w:styleId="tojvnm2t">
    <w:name w:val="tojvnm2t"/>
    <w:basedOn w:val="11"/>
    <w:rsid w:val="00401112"/>
    <w:rPr>
      <w:w w:val="100"/>
      <w:position w:val="-1"/>
      <w:effect w:val="none"/>
      <w:vertAlign w:val="baseline"/>
      <w:cs w:val="0"/>
      <w:em w:val="none"/>
    </w:rPr>
  </w:style>
  <w:style w:type="character" w:customStyle="1" w:styleId="Char1">
    <w:name w:val="Κείμενο πλαισίου Char"/>
    <w:basedOn w:val="11"/>
    <w:rsid w:val="00401112"/>
    <w:rPr>
      <w:rFonts w:ascii="Tahoma" w:hAnsi="Tahoma" w:cs="Tahoma"/>
      <w:w w:val="100"/>
      <w:position w:val="-1"/>
      <w:sz w:val="16"/>
      <w:szCs w:val="16"/>
      <w:effect w:val="none"/>
      <w:vertAlign w:val="baseline"/>
      <w:cs w:val="0"/>
      <w:em w:val="none"/>
    </w:rPr>
  </w:style>
  <w:style w:type="character" w:customStyle="1" w:styleId="4Char">
    <w:name w:val="Επικεφαλίδα 4 Char"/>
    <w:basedOn w:val="11"/>
    <w:rsid w:val="00401112"/>
    <w:rPr>
      <w:rFonts w:ascii="Calibri Light" w:eastAsia="Times New Roman" w:hAnsi="Calibri Light" w:cs="Times New Roman"/>
      <w:b/>
      <w:bCs/>
      <w:i/>
      <w:iCs/>
      <w:color w:val="5B9BD5"/>
      <w:w w:val="100"/>
      <w:position w:val="-1"/>
      <w:effect w:val="none"/>
      <w:vertAlign w:val="baseline"/>
      <w:cs w:val="0"/>
      <w:em w:val="none"/>
    </w:rPr>
  </w:style>
  <w:style w:type="character" w:customStyle="1" w:styleId="5Char">
    <w:name w:val="Επικεφαλίδα 5 Char"/>
    <w:basedOn w:val="11"/>
    <w:rsid w:val="00401112"/>
    <w:rPr>
      <w:rFonts w:ascii="Calibri Light" w:eastAsia="Times New Roman" w:hAnsi="Calibri Light" w:cs="Times New Roman"/>
      <w:color w:val="1F4D78"/>
      <w:w w:val="100"/>
      <w:position w:val="-1"/>
      <w:effect w:val="none"/>
      <w:vertAlign w:val="baseline"/>
      <w:cs w:val="0"/>
      <w:em w:val="none"/>
    </w:rPr>
  </w:style>
  <w:style w:type="paragraph" w:customStyle="1" w:styleId="a7">
    <w:name w:val="Επικεφαλίδα"/>
    <w:basedOn w:val="a"/>
    <w:next w:val="a0"/>
    <w:rsid w:val="00401112"/>
    <w:pPr>
      <w:keepNext/>
      <w:spacing w:before="240" w:after="120"/>
    </w:pPr>
    <w:rPr>
      <w:rFonts w:ascii="Arial" w:eastAsia="Lucida Sans Unicode" w:hAnsi="Arial" w:cs="Tahoma"/>
      <w:sz w:val="28"/>
      <w:szCs w:val="28"/>
    </w:rPr>
  </w:style>
  <w:style w:type="paragraph" w:styleId="a0">
    <w:name w:val="Body Text"/>
    <w:basedOn w:val="a"/>
    <w:rsid w:val="00401112"/>
    <w:pPr>
      <w:spacing w:after="120"/>
    </w:pPr>
  </w:style>
  <w:style w:type="paragraph" w:styleId="a8">
    <w:name w:val="List"/>
    <w:basedOn w:val="a0"/>
    <w:rsid w:val="00401112"/>
    <w:rPr>
      <w:rFonts w:cs="Tahoma"/>
    </w:rPr>
  </w:style>
  <w:style w:type="paragraph" w:customStyle="1" w:styleId="13">
    <w:name w:val="Λεζάντα1"/>
    <w:basedOn w:val="a"/>
    <w:rsid w:val="00401112"/>
    <w:pPr>
      <w:suppressLineNumbers/>
      <w:spacing w:before="120" w:after="120"/>
    </w:pPr>
    <w:rPr>
      <w:rFonts w:cs="Tahoma"/>
      <w:i/>
      <w:iCs/>
      <w:sz w:val="24"/>
      <w:szCs w:val="24"/>
    </w:rPr>
  </w:style>
  <w:style w:type="paragraph" w:customStyle="1" w:styleId="a9">
    <w:name w:val="Ευρετήριο"/>
    <w:basedOn w:val="a"/>
    <w:rsid w:val="00401112"/>
    <w:pPr>
      <w:suppressLineNumbers/>
    </w:pPr>
    <w:rPr>
      <w:rFonts w:cs="Tahoma"/>
    </w:rPr>
  </w:style>
  <w:style w:type="paragraph" w:styleId="aa">
    <w:name w:val="header"/>
    <w:basedOn w:val="a"/>
    <w:rsid w:val="00401112"/>
    <w:pPr>
      <w:spacing w:after="0" w:line="240" w:lineRule="auto"/>
    </w:pPr>
  </w:style>
  <w:style w:type="paragraph" w:styleId="ab">
    <w:name w:val="footer"/>
    <w:basedOn w:val="a"/>
    <w:rsid w:val="00401112"/>
    <w:pPr>
      <w:spacing w:after="0" w:line="240" w:lineRule="auto"/>
    </w:pPr>
  </w:style>
  <w:style w:type="paragraph" w:styleId="Web">
    <w:name w:val="Normal (Web)"/>
    <w:basedOn w:val="a"/>
    <w:rsid w:val="00401112"/>
    <w:pPr>
      <w:spacing w:before="280" w:after="280" w:line="240" w:lineRule="auto"/>
    </w:pPr>
    <w:rPr>
      <w:rFonts w:ascii="Times New Roman" w:eastAsia="Times New Roman" w:hAnsi="Times New Roman" w:cs="Times New Roman"/>
      <w:sz w:val="24"/>
      <w:szCs w:val="24"/>
    </w:rPr>
  </w:style>
  <w:style w:type="paragraph" w:styleId="ac">
    <w:name w:val="Balloon Text"/>
    <w:basedOn w:val="a"/>
    <w:rsid w:val="00401112"/>
    <w:pPr>
      <w:spacing w:after="0" w:line="240" w:lineRule="auto"/>
    </w:pPr>
    <w:rPr>
      <w:rFonts w:ascii="Tahoma" w:hAnsi="Tahoma" w:cs="Tahoma"/>
      <w:sz w:val="16"/>
      <w:szCs w:val="16"/>
    </w:rPr>
  </w:style>
  <w:style w:type="paragraph" w:customStyle="1" w:styleId="ad">
    <w:name w:val="Περιεχόμενα πίνακα"/>
    <w:basedOn w:val="a"/>
    <w:rsid w:val="00401112"/>
    <w:pPr>
      <w:suppressLineNumbers/>
    </w:pPr>
  </w:style>
  <w:style w:type="paragraph" w:customStyle="1" w:styleId="ae">
    <w:name w:val="Επικεφαλίδα πίνακα"/>
    <w:basedOn w:val="ad"/>
    <w:rsid w:val="00401112"/>
    <w:pPr>
      <w:jc w:val="center"/>
    </w:pPr>
    <w:rPr>
      <w:b/>
      <w:bCs/>
    </w:rPr>
  </w:style>
  <w:style w:type="paragraph" w:styleId="af">
    <w:name w:val="Subtitle"/>
    <w:basedOn w:val="10"/>
    <w:next w:val="10"/>
    <w:rsid w:val="00401112"/>
    <w:pPr>
      <w:keepNext/>
      <w:keepLines/>
      <w:spacing w:before="360" w:after="80"/>
    </w:pPr>
    <w:rPr>
      <w:rFonts w:ascii="Georgia" w:eastAsia="Georgia" w:hAnsi="Georgia" w:cs="Georgia"/>
      <w:i/>
      <w:color w:val="666666"/>
      <w:sz w:val="48"/>
      <w:szCs w:val="48"/>
    </w:rPr>
  </w:style>
  <w:style w:type="character" w:customStyle="1" w:styleId="x4k7w5x">
    <w:name w:val="x4k7w5x"/>
    <w:basedOn w:val="a1"/>
    <w:rsid w:val="00C6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55981">
      <w:bodyDiv w:val="1"/>
      <w:marLeft w:val="0"/>
      <w:marRight w:val="0"/>
      <w:marTop w:val="0"/>
      <w:marBottom w:val="0"/>
      <w:divBdr>
        <w:top w:val="none" w:sz="0" w:space="0" w:color="auto"/>
        <w:left w:val="none" w:sz="0" w:space="0" w:color="auto"/>
        <w:bottom w:val="none" w:sz="0" w:space="0" w:color="auto"/>
        <w:right w:val="none" w:sz="0" w:space="0" w:color="auto"/>
      </w:divBdr>
      <w:divsChild>
        <w:div w:id="1759254781">
          <w:marLeft w:val="0"/>
          <w:marRight w:val="0"/>
          <w:marTop w:val="0"/>
          <w:marBottom w:val="0"/>
          <w:divBdr>
            <w:top w:val="none" w:sz="0" w:space="0" w:color="auto"/>
            <w:left w:val="none" w:sz="0" w:space="0" w:color="auto"/>
            <w:bottom w:val="none" w:sz="0" w:space="0" w:color="auto"/>
            <w:right w:val="none" w:sz="0" w:space="0" w:color="auto"/>
          </w:divBdr>
          <w:divsChild>
            <w:div w:id="879978099">
              <w:marLeft w:val="0"/>
              <w:marRight w:val="0"/>
              <w:marTop w:val="0"/>
              <w:marBottom w:val="0"/>
              <w:divBdr>
                <w:top w:val="none" w:sz="0" w:space="0" w:color="auto"/>
                <w:left w:val="none" w:sz="0" w:space="0" w:color="auto"/>
                <w:bottom w:val="none" w:sz="0" w:space="0" w:color="auto"/>
                <w:right w:val="none" w:sz="0" w:space="0" w:color="auto"/>
              </w:divBdr>
              <w:divsChild>
                <w:div w:id="13763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3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info@nikasbooks.gr" TargetMode="External"/><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Vkq8bJaZJVjzbOjoqFFMjxOioA==">AMUW2mVNcxSIpfIO2EdKwMrUR8IRDlkfIZv7bxCGZp4Kjq1fsupQZSZ5di8iFRtb4540WRswt0x4d2dzwV/RaK7csPIWoab176Osf0fezaeCMjgW1jCE4KpA+v6iEhxgZa3PfJufpXhy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391</Words>
  <Characters>2114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2501</CharactersWithSpaces>
  <SharedDoc>false</SharedDoc>
  <HLinks>
    <vt:vector size="6" baseType="variant">
      <vt:variant>
        <vt:i4>3932183</vt:i4>
      </vt:variant>
      <vt:variant>
        <vt:i4>0</vt:i4>
      </vt:variant>
      <vt:variant>
        <vt:i4>0</vt:i4>
      </vt:variant>
      <vt:variant>
        <vt:i4>5</vt:i4>
      </vt:variant>
      <vt:variant>
        <vt:lpwstr>mailto:info@nikasbooks.gr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c:creator>
  <cp:lastModifiedBy>Kleoniki Drougka</cp:lastModifiedBy>
  <cp:revision>7</cp:revision>
  <dcterms:created xsi:type="dcterms:W3CDTF">2024-10-14T07:59:00Z</dcterms:created>
  <dcterms:modified xsi:type="dcterms:W3CDTF">2025-11-23T20:37:00Z</dcterms:modified>
</cp:coreProperties>
</file>